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C22243" w:rsidRPr="00C22243" w:rsidTr="00C2224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Modern Language Corporation earned $1.6 million on net assets of $20 million. The cost of capital is 11.5%. Calculate the net ROI and EVA. </w:t>
            </w:r>
            <w:r w:rsidRPr="00C2224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(Negative amounts should be indicated by a minus sign. Do not round intermediate calculations. Enter "EVA" answer in millions rounded to 1 decimal place.)</w:t>
            </w:r>
          </w:p>
        </w:tc>
      </w:tr>
    </w:tbl>
    <w:p w:rsidR="00C22243" w:rsidRPr="00C22243" w:rsidRDefault="00C22243" w:rsidP="00C2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</w:t>
      </w:r>
    </w:p>
    <w:tbl>
      <w:tblPr>
        <w:tblW w:w="3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640"/>
      </w:tblGrid>
      <w:tr w:rsidR="00C22243" w:rsidRPr="00C22243" w:rsidTr="00C22243">
        <w:trPr>
          <w:tblCellSpacing w:w="0" w:type="dxa"/>
        </w:trPr>
        <w:tc>
          <w:tcPr>
            <w:tcW w:w="10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ROI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38.1pt;height:18pt" o:ole="">
                  <v:imagedata r:id="rId5" o:title=""/>
                </v:shape>
                <w:control r:id="rId6" w:name="DefaultOcxName" w:shapeid="_x0000_i1032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%       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0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EVA</w:t>
            </w:r>
          </w:p>
        </w:tc>
        <w:tc>
          <w:tcPr>
            <w:tcW w:w="40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31" type="#_x0000_t75" style="width:38.1pt;height:18pt" o:ole="">
                  <v:imagedata r:id="rId5" o:title=""/>
                </v:shape>
                <w:control r:id="rId7" w:name="DefaultOcxName1" w:shapeid="_x0000_i1031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million 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25" style="width:468pt;height:3.75pt" o:hrstd="t" o:hrnoshade="t" o:hr="t" fillcolor="#cdd4e0" stroked="f"/>
              </w:pict>
            </w:r>
          </w:p>
        </w:tc>
      </w:tr>
    </w:tbl>
    <w:p w:rsidR="00C22243" w:rsidRPr="00C22243" w:rsidRDefault="00C22243" w:rsidP="00C222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Select the missing words:</w:t>
      </w:r>
      <w:r w:rsidRPr="00C2224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C222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C22243" w:rsidRPr="00C22243" w:rsidTr="00C2224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“A project’s economic income for a given year equals the </w:t>
            </w:r>
            <w:proofErr w:type="gramStart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project’s</w:t>
            </w:r>
            <w:proofErr w:type="gramEnd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7" type="#_x0000_t75" style="width:110.75pt;height:18pt" o:ole="">
                  <v:imagedata r:id="rId8" o:title=""/>
                </v:shape>
                <w:control r:id="rId9" w:name="DefaultOcxName4" w:shapeid="_x0000_i1047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less its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6" type="#_x0000_t75" style="width:110.75pt;height:18pt" o:ole="">
                  <v:imagedata r:id="rId10" o:title=""/>
                </v:shape>
                <w:control r:id="rId11" w:name="DefaultOcxName11" w:shapeid="_x0000_i1046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depreciation. New projects may take several years to reach full profitability. In these cases book income is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8" type="#_x0000_t75" style="width:110.75pt;height:18pt" o:ole="">
                  <v:imagedata r:id="rId12" o:title=""/>
                </v:shape>
                <w:control r:id="rId13" w:name="DefaultOcxName2" w:shapeid="_x0000_i1048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than economic income early in the project’s life </w:t>
            </w:r>
            <w:proofErr w:type="spellStart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and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4" type="#_x0000_t75" style="width:110.75pt;height:18pt" o:ole="">
                  <v:imagedata r:id="rId14" o:title=""/>
                </v:shape>
                <w:control r:id="rId15" w:name="DefaultOcxName3" w:shapeid="_x0000_i1044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than</w:t>
            </w:r>
            <w:proofErr w:type="spellEnd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economic income later in its life.”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C22243" w:rsidRPr="00C22243" w:rsidRDefault="00C22243" w:rsidP="00C222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table below shows a condensed income statement and balance sheet for Androscoggin Copper’s Rumford smelting plant (figures in $ millions). Assume the cost of capital is 9%.</w:t>
            </w:r>
          </w:p>
        </w:tc>
      </w:tr>
    </w:tbl>
    <w:p w:rsidR="00C22243" w:rsidRPr="00C22243" w:rsidRDefault="00C22243" w:rsidP="00C22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tbl>
      <w:tblPr>
        <w:tblW w:w="73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440"/>
        <w:gridCol w:w="1440"/>
        <w:gridCol w:w="56"/>
        <w:gridCol w:w="1724"/>
        <w:gridCol w:w="1440"/>
        <w:gridCol w:w="1440"/>
      </w:tblGrid>
      <w:tr w:rsidR="00C22243" w:rsidRPr="00C22243" w:rsidTr="00C22243">
        <w:trPr>
          <w:tblCellSpacing w:w="0" w:type="dxa"/>
        </w:trPr>
        <w:tc>
          <w:tcPr>
            <w:tcW w:w="2250" w:type="pct"/>
            <w:gridSpan w:val="4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Income Statement for 2013</w:t>
            </w:r>
          </w:p>
        </w:tc>
        <w:tc>
          <w:tcPr>
            <w:tcW w:w="2750" w:type="pct"/>
            <w:gridSpan w:val="3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Assets, December 31, 2013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Revenue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56.66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Net working capital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7.08   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Raw materials cost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18.72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Operating cost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21.09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Investment in plant and equipment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69.33   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Depreciation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4.50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 Less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accumulated depreciation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21.01   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49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0" style="width:0;height:.75pt" o:hralign="right" o:hrstd="t" o:hrnoshade="t" o:hr="t" fillcolor="#a0a0a0" stroked="f"/>
              </w:pic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1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2" style="width:0;height:.75pt" o:hralign="right" o:hrstd="t" o:hrnoshade="t" o:hr="t" fillcolor="#a0a0a0" stroked="f"/>
              </w:pic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Pretax income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12.35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Net plant and equipment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48.32   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Tax at 35%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4.32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3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4" style="width:0;height:.75pt" o:hralign="right" o:hrstd="t" o:hrnoshade="t" o:hr="t" fillcolor="#a0a0a0" stroked="f"/>
              </w:pic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5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6" style="width:0;height:.75pt" o:hralign="right" o:hrstd="t" o:hrnoshade="t" o:hr="t" fillcolor="#a0a0a0" stroked="f"/>
              </w:pic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Net income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8.03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Total assets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55.40   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16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7" style="width:0;height:.75pt" o:hralign="right" o:hrstd="t" o:hrnoshade="t" o:hr="t" fillcolor="#a0a0a0" stroked="f"/>
              </w:pict>
            </w:r>
          </w:p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8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59" style="width:0;height:.75pt" o:hralign="right" o:hrstd="t" o:hrnoshade="t" o:hr="t" fillcolor="#a0a0a0" stroked="f"/>
              </w:pict>
            </w:r>
          </w:p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60" style="width:0;height:.75pt" o:hralign="right" o:hrstd="t" o:hrnoshade="t" o:hr="t" fillcolor="#a0a0a0" stroked="f"/>
              </w:pic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5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61" style="width:0;height:.75pt" o:hralign="right" o:hrstd="t" o:hrnoshade="t" o:hr="t" fillcolor="#a0a0a0" stroked="f"/>
              </w:pict>
            </w:r>
          </w:p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62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63" style="width:0;height:.75pt" o:hralign="right" o:hrstd="t" o:hrnoshade="t" o:hr="t" fillcolor="#a0a0a0" stroked="f"/>
              </w:pict>
            </w:r>
          </w:p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64" style="width:0;height:.75pt" o:hralign="right" o:hrstd="t" o:hrnoshade="t" o:hr="t" fillcolor="#a0a0a0" stroked="f"/>
              </w:pic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65" style="width:468pt;height:3.75pt" o:hrstd="t" o:hrnoshade="t" o:hr="t" fillcolor="#cdd4e0" stroked="f"/>
              </w:pict>
            </w:r>
          </w:p>
        </w:tc>
      </w:tr>
    </w:tbl>
    <w:p w:rsidR="00C22243" w:rsidRPr="00C22243" w:rsidRDefault="00C22243" w:rsidP="00C22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C22243" w:rsidRPr="00C22243" w:rsidTr="00C22243">
        <w:trPr>
          <w:tblCellSpacing w:w="0" w:type="dxa"/>
        </w:trPr>
        <w:tc>
          <w:tcPr>
            <w:tcW w:w="150" w:type="pct"/>
            <w:shd w:val="clear" w:color="auto" w:fill="FFFFFF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Calculate the plant’s EVA. </w:t>
            </w:r>
            <w:r w:rsidRPr="00C2224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(Enter your answer in millions rounded to 2 decimal places.)</w:t>
            </w:r>
          </w:p>
        </w:tc>
      </w:tr>
    </w:tbl>
    <w:p w:rsidR="00C22243" w:rsidRPr="00C22243" w:rsidRDefault="00C22243" w:rsidP="00C22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tbl>
      <w:tblPr>
        <w:tblW w:w="3750" w:type="dxa"/>
        <w:tblCellSpacing w:w="0" w:type="dxa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25"/>
      </w:tblGrid>
      <w:tr w:rsidR="00C22243" w:rsidRPr="00C22243" w:rsidTr="00C22243">
        <w:trPr>
          <w:tblCellSpacing w:w="0" w:type="dxa"/>
        </w:trPr>
        <w:tc>
          <w:tcPr>
            <w:tcW w:w="15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EVA</w:t>
            </w:r>
          </w:p>
        </w:tc>
        <w:tc>
          <w:tcPr>
            <w:tcW w:w="35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92" type="#_x0000_t75" style="width:38.1pt;height:18pt" o:ole="">
                  <v:imagedata r:id="rId5" o:title=""/>
                </v:shape>
                <w:control r:id="rId16" w:name="DefaultOcxName5" w:shapeid="_x0000_i1092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million  </w:t>
            </w:r>
          </w:p>
        </w:tc>
      </w:tr>
    </w:tbl>
    <w:p w:rsidR="00C22243" w:rsidRPr="00C22243" w:rsidRDefault="00C22243" w:rsidP="00C22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C22243" w:rsidRPr="00C22243" w:rsidTr="00C22243">
        <w:trPr>
          <w:tblCellSpacing w:w="0" w:type="dxa"/>
        </w:trPr>
        <w:tc>
          <w:tcPr>
            <w:tcW w:w="150" w:type="pct"/>
            <w:shd w:val="clear" w:color="auto" w:fill="FFFFFF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table above shows, the plant is carried on Androscoggin’s books at $48.32 million. However, it is a modern design, and could be sold to another copper company for $95 million. How should this fact change your calculation of EVA? </w:t>
            </w:r>
            <w:r w:rsidRPr="00C2224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(Negative amount should be indicated by a minus sign. Enter your answer in millions rounded to 2 decimal places.)</w:t>
            </w:r>
          </w:p>
        </w:tc>
      </w:tr>
    </w:tbl>
    <w:p w:rsidR="00C22243" w:rsidRPr="00C22243" w:rsidRDefault="00C22243" w:rsidP="00C22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125"/>
        <w:gridCol w:w="2624"/>
        <w:gridCol w:w="5251"/>
      </w:tblGrid>
      <w:tr w:rsidR="00C22243" w:rsidRPr="00C22243" w:rsidTr="00C22243">
        <w:trPr>
          <w:gridBefore w:val="1"/>
          <w:gridAfter w:val="1"/>
          <w:wBefore w:w="161" w:type="pct"/>
          <w:wAfter w:w="2823" w:type="pct"/>
          <w:tblCellSpacing w:w="0" w:type="dxa"/>
        </w:trPr>
        <w:tc>
          <w:tcPr>
            <w:tcW w:w="605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EVA</w:t>
            </w:r>
          </w:p>
        </w:tc>
        <w:tc>
          <w:tcPr>
            <w:tcW w:w="1411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91" type="#_x0000_t75" style="width:38.1pt;height:18pt" o:ole="">
                  <v:imagedata r:id="rId5" o:title=""/>
                </v:shape>
                <w:control r:id="rId17" w:name="DefaultOcxName12" w:shapeid="_x0000_i1091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million 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Select the appropriate terms for the following:</w:t>
            </w:r>
          </w:p>
        </w:tc>
      </w:tr>
    </w:tbl>
    <w:p w:rsidR="00C22243" w:rsidRPr="00C22243" w:rsidRDefault="00C22243" w:rsidP="00C2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649"/>
        <w:gridCol w:w="186"/>
      </w:tblGrid>
      <w:tr w:rsidR="00C22243" w:rsidRPr="00C22243" w:rsidTr="00C22243">
        <w:trPr>
          <w:tblCellSpacing w:w="0" w:type="dxa"/>
        </w:trPr>
        <w:tc>
          <w:tcPr>
            <w:tcW w:w="250" w:type="pct"/>
            <w:shd w:val="clear" w:color="auto" w:fill="D7DCE6"/>
            <w:hideMark/>
          </w:tcPr>
          <w:p w:rsidR="00C22243" w:rsidRPr="00C22243" w:rsidRDefault="00C22243" w:rsidP="00C22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a.</w:t>
            </w:r>
          </w:p>
        </w:tc>
        <w:tc>
          <w:tcPr>
            <w:tcW w:w="465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If a lender ranks behind the firm’s general creditors in the event of default, his or her loan is said to </w:t>
            </w:r>
            <w:proofErr w:type="gramStart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 </w:t>
            </w:r>
            <w:proofErr w:type="gramEnd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11" type="#_x0000_t75" style="width:110.75pt;height:18pt" o:ole="">
                  <v:imagedata r:id="rId18" o:title=""/>
                </v:shape>
                <w:control r:id="rId19" w:name="DefaultOcxName6" w:shapeid="_x0000_i1111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1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2243" w:rsidRPr="00C22243" w:rsidTr="00C22243">
        <w:trPr>
          <w:tblCellSpacing w:w="0" w:type="dxa"/>
        </w:trPr>
        <w:tc>
          <w:tcPr>
            <w:tcW w:w="25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b.</w:t>
            </w:r>
          </w:p>
        </w:tc>
        <w:tc>
          <w:tcPr>
            <w:tcW w:w="465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Interest on many bank loans is based on </w:t>
            </w:r>
            <w:proofErr w:type="gramStart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10" type="#_x0000_t75" style="width:110.75pt;height:18pt" o:ole="">
                  <v:imagedata r:id="rId20" o:title=""/>
                </v:shape>
                <w:control r:id="rId21" w:name="DefaultOcxName13" w:shapeid="_x0000_i1110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of</w:t>
            </w:r>
            <w:proofErr w:type="gramEnd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interest.</w:t>
            </w:r>
          </w:p>
        </w:tc>
        <w:tc>
          <w:tcPr>
            <w:tcW w:w="1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25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c.</w:t>
            </w:r>
          </w:p>
        </w:tc>
        <w:tc>
          <w:tcPr>
            <w:tcW w:w="465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gramStart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A(</w:t>
            </w:r>
            <w:proofErr w:type="gramEnd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n)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09" type="#_x0000_t75" style="width:110.75pt;height:18pt" o:ole="">
                  <v:imagedata r:id="rId22" o:title=""/>
                </v:shape>
                <w:control r:id="rId23" w:name="DefaultOcxName21" w:shapeid="_x0000_i1109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bond can be exchanged for shares of the issuing corporation.</w:t>
            </w:r>
          </w:p>
        </w:tc>
        <w:tc>
          <w:tcPr>
            <w:tcW w:w="1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22243" w:rsidRPr="00C22243" w:rsidTr="00C22243">
        <w:trPr>
          <w:tblCellSpacing w:w="0" w:type="dxa"/>
        </w:trPr>
        <w:tc>
          <w:tcPr>
            <w:tcW w:w="250" w:type="pct"/>
            <w:shd w:val="clear" w:color="auto" w:fill="D7DCE6"/>
            <w:hideMark/>
          </w:tcPr>
          <w:p w:rsidR="00C22243" w:rsidRPr="00C22243" w:rsidRDefault="00C22243" w:rsidP="00C22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d.</w:t>
            </w:r>
          </w:p>
        </w:tc>
        <w:tc>
          <w:tcPr>
            <w:tcW w:w="465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gramStart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A(</w:t>
            </w:r>
            <w:proofErr w:type="gramEnd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n)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08" type="#_x0000_t75" style="width:110.75pt;height:18pt" o:ole="">
                  <v:imagedata r:id="rId24" o:title=""/>
                </v:shape>
                <w:control r:id="rId25" w:name="DefaultOcxName31" w:shapeid="_x0000_i1108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gives its owner the right to buy shares in the issuing company at a predetermined price.</w:t>
            </w:r>
          </w:p>
        </w:tc>
        <w:tc>
          <w:tcPr>
            <w:tcW w:w="1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2243" w:rsidRPr="00C22243" w:rsidTr="00C22243">
        <w:trPr>
          <w:tblCellSpacing w:w="0" w:type="dxa"/>
        </w:trPr>
        <w:tc>
          <w:tcPr>
            <w:tcW w:w="250" w:type="pct"/>
            <w:shd w:val="clear" w:color="auto" w:fill="D7DCE6"/>
            <w:hideMark/>
          </w:tcPr>
          <w:p w:rsidR="00C22243" w:rsidRPr="00C22243" w:rsidRDefault="00C22243" w:rsidP="00C22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e.</w:t>
            </w:r>
          </w:p>
        </w:tc>
        <w:tc>
          <w:tcPr>
            <w:tcW w:w="465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Dividends on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07" type="#_x0000_t75" style="width:110.75pt;height:18pt" o:ole="">
                  <v:imagedata r:id="rId26" o:title=""/>
                </v:shape>
                <w:control r:id="rId27" w:name="DefaultOcxName41" w:shapeid="_x0000_i1107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cannot be paid unless the firm has also paid any dividends on </w:t>
            </w:r>
            <w:proofErr w:type="gramStart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its </w:t>
            </w:r>
            <w:proofErr w:type="gramEnd"/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06" type="#_x0000_t75" style="width:110.75pt;height:18pt" o:ole="">
                  <v:imagedata r:id="rId28" o:title=""/>
                </v:shape>
                <w:control r:id="rId29" w:name="DefaultOcxName51" w:shapeid="_x0000_i1106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2243" w:rsidRDefault="00C22243"/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C22243" w:rsidRPr="00C22243" w:rsidTr="00C2224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 2011 Beta Corporation earned gross profits of $760,000.</w:t>
            </w:r>
          </w:p>
        </w:tc>
      </w:tr>
    </w:tbl>
    <w:p w:rsidR="00C22243" w:rsidRPr="00C22243" w:rsidRDefault="00C22243" w:rsidP="00C2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C22243" w:rsidRPr="00C22243" w:rsidTr="00C22243">
        <w:trPr>
          <w:tblCellSpacing w:w="0" w:type="dxa"/>
        </w:trPr>
        <w:tc>
          <w:tcPr>
            <w:tcW w:w="150" w:type="pct"/>
            <w:shd w:val="clear" w:color="auto" w:fill="FFFFFF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Suppose that it is financed by a combination of common stock and $1 million of debt. The interest rate on the debt is 10%, and the corporate tax rate is 35%. How much profit is available for common stockholders after payment of interest and corporate taxes? </w:t>
            </w:r>
            <w:r w:rsidRPr="00C2224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(Enter your answer in nearest dollars not in millions.)</w:t>
            </w:r>
          </w:p>
        </w:tc>
      </w:tr>
    </w:tbl>
    <w:p w:rsidR="00C22243" w:rsidRPr="00C22243" w:rsidRDefault="00C22243" w:rsidP="00C2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 </w:t>
      </w:r>
    </w:p>
    <w:tbl>
      <w:tblPr>
        <w:tblW w:w="3300" w:type="dxa"/>
        <w:tblCellSpacing w:w="0" w:type="dxa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980"/>
      </w:tblGrid>
      <w:tr w:rsidR="00C22243" w:rsidRPr="00C22243" w:rsidTr="00C22243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Profit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17" type="#_x0000_t75" style="width:38.1pt;height:18pt" o:ole="">
                  <v:imagedata r:id="rId5" o:title=""/>
                </v:shape>
                <w:control r:id="rId30" w:name="DefaultOcxName7" w:shapeid="_x0000_i1117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</w:p>
        </w:tc>
      </w:tr>
    </w:tbl>
    <w:p w:rsidR="00C22243" w:rsidRPr="00C22243" w:rsidRDefault="00C22243" w:rsidP="00C2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C22243" w:rsidRPr="00C22243" w:rsidTr="00C22243">
        <w:trPr>
          <w:tblCellSpacing w:w="0" w:type="dxa"/>
        </w:trPr>
        <w:tc>
          <w:tcPr>
            <w:tcW w:w="150" w:type="pct"/>
            <w:shd w:val="clear" w:color="auto" w:fill="FFFFFF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Now suppose that instead of issuing debt Beta is financed by a combination of common stock and $1 million of preferred stock. The dividend yield on the preferred is 8% and the corporate tax rate is still 35%. How much profit is now available for common stockholders after payment of preferred dividends and corporate taxes? </w:t>
            </w:r>
            <w:r w:rsidRPr="00C2224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(Enter your answer in nearest dollars not in millions.)</w:t>
            </w:r>
          </w:p>
        </w:tc>
      </w:tr>
    </w:tbl>
    <w:p w:rsidR="00C22243" w:rsidRPr="00C22243" w:rsidRDefault="00C22243" w:rsidP="00C2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 </w:t>
      </w:r>
    </w:p>
    <w:tbl>
      <w:tblPr>
        <w:tblW w:w="3300" w:type="dxa"/>
        <w:tblCellSpacing w:w="0" w:type="dxa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980"/>
      </w:tblGrid>
      <w:tr w:rsidR="00C22243" w:rsidRPr="00C22243" w:rsidTr="00C22243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Profit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C22243" w:rsidRPr="00C22243" w:rsidRDefault="00C22243" w:rsidP="00C2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 </w: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16" type="#_x0000_t75" style="width:38.1pt;height:18pt" o:ole="">
                  <v:imagedata r:id="rId5" o:title=""/>
                </v:shape>
                <w:control r:id="rId31" w:name="DefaultOcxName14" w:shapeid="_x0000_i1116"/>
              </w:object>
            </w:r>
            <w:r w:rsidRPr="00C2224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</w:p>
        </w:tc>
      </w:tr>
    </w:tbl>
    <w:p w:rsidR="00C22243" w:rsidRDefault="00C22243">
      <w:bookmarkStart w:id="0" w:name="_GoBack"/>
      <w:bookmarkEnd w:id="0"/>
    </w:p>
    <w:sectPr w:rsidR="00C22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11B63"/>
    <w:multiLevelType w:val="hybridMultilevel"/>
    <w:tmpl w:val="5A607C9C"/>
    <w:lvl w:ilvl="0" w:tplc="5EAC8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3"/>
    <w:rsid w:val="00000E52"/>
    <w:rsid w:val="0000174D"/>
    <w:rsid w:val="000018F6"/>
    <w:rsid w:val="000019FA"/>
    <w:rsid w:val="00001E9B"/>
    <w:rsid w:val="0000224F"/>
    <w:rsid w:val="00002765"/>
    <w:rsid w:val="0000359A"/>
    <w:rsid w:val="00003D97"/>
    <w:rsid w:val="00004534"/>
    <w:rsid w:val="00005128"/>
    <w:rsid w:val="00006E83"/>
    <w:rsid w:val="00007A26"/>
    <w:rsid w:val="000118BB"/>
    <w:rsid w:val="0001211C"/>
    <w:rsid w:val="000121D0"/>
    <w:rsid w:val="00013270"/>
    <w:rsid w:val="00013489"/>
    <w:rsid w:val="00013C97"/>
    <w:rsid w:val="00014A6B"/>
    <w:rsid w:val="00014AF5"/>
    <w:rsid w:val="0001554C"/>
    <w:rsid w:val="000159D0"/>
    <w:rsid w:val="00017730"/>
    <w:rsid w:val="00022B22"/>
    <w:rsid w:val="00023C55"/>
    <w:rsid w:val="000255F9"/>
    <w:rsid w:val="00026089"/>
    <w:rsid w:val="00026BE4"/>
    <w:rsid w:val="00027952"/>
    <w:rsid w:val="00030A69"/>
    <w:rsid w:val="000316FA"/>
    <w:rsid w:val="00031BEE"/>
    <w:rsid w:val="0003214E"/>
    <w:rsid w:val="00032415"/>
    <w:rsid w:val="00032DCE"/>
    <w:rsid w:val="00032F2B"/>
    <w:rsid w:val="000335C2"/>
    <w:rsid w:val="00034FFC"/>
    <w:rsid w:val="0003596B"/>
    <w:rsid w:val="00035CF2"/>
    <w:rsid w:val="0003667E"/>
    <w:rsid w:val="00036AFB"/>
    <w:rsid w:val="00037A5E"/>
    <w:rsid w:val="00041A30"/>
    <w:rsid w:val="00041B15"/>
    <w:rsid w:val="00043A9B"/>
    <w:rsid w:val="00045A91"/>
    <w:rsid w:val="00046766"/>
    <w:rsid w:val="00046963"/>
    <w:rsid w:val="00053BB5"/>
    <w:rsid w:val="00053F44"/>
    <w:rsid w:val="000540E9"/>
    <w:rsid w:val="0005500E"/>
    <w:rsid w:val="00055805"/>
    <w:rsid w:val="00055CB0"/>
    <w:rsid w:val="00056098"/>
    <w:rsid w:val="000579BE"/>
    <w:rsid w:val="00057C3B"/>
    <w:rsid w:val="00063369"/>
    <w:rsid w:val="00063A4A"/>
    <w:rsid w:val="000643ED"/>
    <w:rsid w:val="00064A10"/>
    <w:rsid w:val="00064DC9"/>
    <w:rsid w:val="00065C0B"/>
    <w:rsid w:val="00067321"/>
    <w:rsid w:val="0007176D"/>
    <w:rsid w:val="0007336A"/>
    <w:rsid w:val="000738B4"/>
    <w:rsid w:val="00073E60"/>
    <w:rsid w:val="00075FDE"/>
    <w:rsid w:val="00076D4C"/>
    <w:rsid w:val="00076FE3"/>
    <w:rsid w:val="0007788C"/>
    <w:rsid w:val="00080113"/>
    <w:rsid w:val="00081304"/>
    <w:rsid w:val="00083A2B"/>
    <w:rsid w:val="0008478A"/>
    <w:rsid w:val="00085812"/>
    <w:rsid w:val="00087053"/>
    <w:rsid w:val="00090166"/>
    <w:rsid w:val="00090411"/>
    <w:rsid w:val="00091B67"/>
    <w:rsid w:val="000929DA"/>
    <w:rsid w:val="00092A0A"/>
    <w:rsid w:val="000938C9"/>
    <w:rsid w:val="00093C52"/>
    <w:rsid w:val="00094502"/>
    <w:rsid w:val="0009605B"/>
    <w:rsid w:val="00096676"/>
    <w:rsid w:val="0009789E"/>
    <w:rsid w:val="00097C22"/>
    <w:rsid w:val="000A16DA"/>
    <w:rsid w:val="000A1BAE"/>
    <w:rsid w:val="000A3A8D"/>
    <w:rsid w:val="000A3CCF"/>
    <w:rsid w:val="000A3E24"/>
    <w:rsid w:val="000A479F"/>
    <w:rsid w:val="000B02DE"/>
    <w:rsid w:val="000B04CE"/>
    <w:rsid w:val="000B10A3"/>
    <w:rsid w:val="000B3B63"/>
    <w:rsid w:val="000B3D6A"/>
    <w:rsid w:val="000B3DBC"/>
    <w:rsid w:val="000B4D2F"/>
    <w:rsid w:val="000B54FB"/>
    <w:rsid w:val="000B55F9"/>
    <w:rsid w:val="000B5DF4"/>
    <w:rsid w:val="000B60D3"/>
    <w:rsid w:val="000B6271"/>
    <w:rsid w:val="000B6332"/>
    <w:rsid w:val="000C0516"/>
    <w:rsid w:val="000C0B11"/>
    <w:rsid w:val="000C0C7E"/>
    <w:rsid w:val="000C1A2B"/>
    <w:rsid w:val="000C1D1E"/>
    <w:rsid w:val="000C5430"/>
    <w:rsid w:val="000C5456"/>
    <w:rsid w:val="000C7049"/>
    <w:rsid w:val="000C757F"/>
    <w:rsid w:val="000D0935"/>
    <w:rsid w:val="000D1396"/>
    <w:rsid w:val="000D2619"/>
    <w:rsid w:val="000D4176"/>
    <w:rsid w:val="000D52B8"/>
    <w:rsid w:val="000D5329"/>
    <w:rsid w:val="000D59A2"/>
    <w:rsid w:val="000D6835"/>
    <w:rsid w:val="000D6DCE"/>
    <w:rsid w:val="000E0251"/>
    <w:rsid w:val="000E08A3"/>
    <w:rsid w:val="000E1108"/>
    <w:rsid w:val="000E1C38"/>
    <w:rsid w:val="000E27CF"/>
    <w:rsid w:val="000E3145"/>
    <w:rsid w:val="000E3369"/>
    <w:rsid w:val="000E4005"/>
    <w:rsid w:val="000E44FD"/>
    <w:rsid w:val="000E4900"/>
    <w:rsid w:val="000E6297"/>
    <w:rsid w:val="000E761A"/>
    <w:rsid w:val="000E7622"/>
    <w:rsid w:val="000E7802"/>
    <w:rsid w:val="000F0654"/>
    <w:rsid w:val="000F10F1"/>
    <w:rsid w:val="000F2DB7"/>
    <w:rsid w:val="000F3452"/>
    <w:rsid w:val="000F5038"/>
    <w:rsid w:val="000F53F8"/>
    <w:rsid w:val="000F5910"/>
    <w:rsid w:val="000F5BA2"/>
    <w:rsid w:val="000F5BE6"/>
    <w:rsid w:val="000F6A73"/>
    <w:rsid w:val="000F6CCA"/>
    <w:rsid w:val="00100A60"/>
    <w:rsid w:val="00100C16"/>
    <w:rsid w:val="00102C45"/>
    <w:rsid w:val="00102EB3"/>
    <w:rsid w:val="00104DDF"/>
    <w:rsid w:val="0010532B"/>
    <w:rsid w:val="001059D8"/>
    <w:rsid w:val="00105A41"/>
    <w:rsid w:val="00105CA8"/>
    <w:rsid w:val="00105FFC"/>
    <w:rsid w:val="0010655A"/>
    <w:rsid w:val="001078D8"/>
    <w:rsid w:val="001079C9"/>
    <w:rsid w:val="00110081"/>
    <w:rsid w:val="00110361"/>
    <w:rsid w:val="00110F12"/>
    <w:rsid w:val="00110F8F"/>
    <w:rsid w:val="00111267"/>
    <w:rsid w:val="00111EF7"/>
    <w:rsid w:val="00112267"/>
    <w:rsid w:val="001123D1"/>
    <w:rsid w:val="00112A8F"/>
    <w:rsid w:val="00114748"/>
    <w:rsid w:val="00115576"/>
    <w:rsid w:val="00115A4B"/>
    <w:rsid w:val="00116DCD"/>
    <w:rsid w:val="00117C2B"/>
    <w:rsid w:val="00120BED"/>
    <w:rsid w:val="00123025"/>
    <w:rsid w:val="001239A1"/>
    <w:rsid w:val="00125D8F"/>
    <w:rsid w:val="00126D24"/>
    <w:rsid w:val="00126FA2"/>
    <w:rsid w:val="00130D1D"/>
    <w:rsid w:val="00131AF0"/>
    <w:rsid w:val="00132C68"/>
    <w:rsid w:val="001330C8"/>
    <w:rsid w:val="00134371"/>
    <w:rsid w:val="00134EAB"/>
    <w:rsid w:val="00135241"/>
    <w:rsid w:val="00135E19"/>
    <w:rsid w:val="0013621E"/>
    <w:rsid w:val="001367AB"/>
    <w:rsid w:val="0013776E"/>
    <w:rsid w:val="0014003D"/>
    <w:rsid w:val="0014038C"/>
    <w:rsid w:val="00140465"/>
    <w:rsid w:val="00140978"/>
    <w:rsid w:val="001420DC"/>
    <w:rsid w:val="00142740"/>
    <w:rsid w:val="00143427"/>
    <w:rsid w:val="001434E7"/>
    <w:rsid w:val="00143742"/>
    <w:rsid w:val="0014392A"/>
    <w:rsid w:val="00144A88"/>
    <w:rsid w:val="0014735B"/>
    <w:rsid w:val="00150056"/>
    <w:rsid w:val="0015058A"/>
    <w:rsid w:val="00152DDA"/>
    <w:rsid w:val="001531A2"/>
    <w:rsid w:val="00153D06"/>
    <w:rsid w:val="001546A6"/>
    <w:rsid w:val="00156025"/>
    <w:rsid w:val="00156161"/>
    <w:rsid w:val="0016019C"/>
    <w:rsid w:val="00160AB3"/>
    <w:rsid w:val="00161972"/>
    <w:rsid w:val="001620C4"/>
    <w:rsid w:val="00163B84"/>
    <w:rsid w:val="00165061"/>
    <w:rsid w:val="0016578B"/>
    <w:rsid w:val="0016622C"/>
    <w:rsid w:val="00166685"/>
    <w:rsid w:val="00166875"/>
    <w:rsid w:val="0017078B"/>
    <w:rsid w:val="001713AF"/>
    <w:rsid w:val="00171469"/>
    <w:rsid w:val="00172215"/>
    <w:rsid w:val="001727B4"/>
    <w:rsid w:val="001734EB"/>
    <w:rsid w:val="00173BA3"/>
    <w:rsid w:val="001743CC"/>
    <w:rsid w:val="00174BEA"/>
    <w:rsid w:val="00180093"/>
    <w:rsid w:val="00180EF9"/>
    <w:rsid w:val="0018323B"/>
    <w:rsid w:val="001838AA"/>
    <w:rsid w:val="001857BD"/>
    <w:rsid w:val="00186DD3"/>
    <w:rsid w:val="00191061"/>
    <w:rsid w:val="0019358D"/>
    <w:rsid w:val="00195634"/>
    <w:rsid w:val="00196B7F"/>
    <w:rsid w:val="001A0E1B"/>
    <w:rsid w:val="001A0F5C"/>
    <w:rsid w:val="001A2B74"/>
    <w:rsid w:val="001A4411"/>
    <w:rsid w:val="001A4952"/>
    <w:rsid w:val="001A4AD1"/>
    <w:rsid w:val="001A4E19"/>
    <w:rsid w:val="001A5F50"/>
    <w:rsid w:val="001A7599"/>
    <w:rsid w:val="001B2BB7"/>
    <w:rsid w:val="001B3802"/>
    <w:rsid w:val="001B3AE6"/>
    <w:rsid w:val="001B3F44"/>
    <w:rsid w:val="001B4567"/>
    <w:rsid w:val="001B62FB"/>
    <w:rsid w:val="001C295B"/>
    <w:rsid w:val="001C38BF"/>
    <w:rsid w:val="001C4265"/>
    <w:rsid w:val="001C7935"/>
    <w:rsid w:val="001D035E"/>
    <w:rsid w:val="001D0509"/>
    <w:rsid w:val="001D2F25"/>
    <w:rsid w:val="001D360E"/>
    <w:rsid w:val="001D3C08"/>
    <w:rsid w:val="001D550A"/>
    <w:rsid w:val="001D70BC"/>
    <w:rsid w:val="001E12A6"/>
    <w:rsid w:val="001E14E5"/>
    <w:rsid w:val="001E170C"/>
    <w:rsid w:val="001E378F"/>
    <w:rsid w:val="001E4379"/>
    <w:rsid w:val="001E5330"/>
    <w:rsid w:val="001E5D24"/>
    <w:rsid w:val="001E5F02"/>
    <w:rsid w:val="001E5FFC"/>
    <w:rsid w:val="001E611B"/>
    <w:rsid w:val="001E679D"/>
    <w:rsid w:val="001E7F9B"/>
    <w:rsid w:val="001F272C"/>
    <w:rsid w:val="001F3954"/>
    <w:rsid w:val="001F54E3"/>
    <w:rsid w:val="001F603B"/>
    <w:rsid w:val="001F700D"/>
    <w:rsid w:val="00200176"/>
    <w:rsid w:val="00201770"/>
    <w:rsid w:val="00201852"/>
    <w:rsid w:val="00201AE2"/>
    <w:rsid w:val="002028F8"/>
    <w:rsid w:val="00204104"/>
    <w:rsid w:val="00205006"/>
    <w:rsid w:val="002105E9"/>
    <w:rsid w:val="00211F4B"/>
    <w:rsid w:val="00212091"/>
    <w:rsid w:val="00213CE3"/>
    <w:rsid w:val="00215717"/>
    <w:rsid w:val="00215C88"/>
    <w:rsid w:val="00216414"/>
    <w:rsid w:val="00217654"/>
    <w:rsid w:val="00217A82"/>
    <w:rsid w:val="002226C4"/>
    <w:rsid w:val="00224067"/>
    <w:rsid w:val="0022631A"/>
    <w:rsid w:val="0022682B"/>
    <w:rsid w:val="00226E67"/>
    <w:rsid w:val="00230A11"/>
    <w:rsid w:val="002317A7"/>
    <w:rsid w:val="00231C07"/>
    <w:rsid w:val="00233CE3"/>
    <w:rsid w:val="00234A87"/>
    <w:rsid w:val="00234CA9"/>
    <w:rsid w:val="00235323"/>
    <w:rsid w:val="002356B0"/>
    <w:rsid w:val="0023600F"/>
    <w:rsid w:val="00237466"/>
    <w:rsid w:val="00237F0F"/>
    <w:rsid w:val="00240C95"/>
    <w:rsid w:val="002421EB"/>
    <w:rsid w:val="0024407A"/>
    <w:rsid w:val="00246DCD"/>
    <w:rsid w:val="00247D47"/>
    <w:rsid w:val="00250EAD"/>
    <w:rsid w:val="002518C5"/>
    <w:rsid w:val="002550F7"/>
    <w:rsid w:val="002573DE"/>
    <w:rsid w:val="00260359"/>
    <w:rsid w:val="00261391"/>
    <w:rsid w:val="0026180C"/>
    <w:rsid w:val="00262D41"/>
    <w:rsid w:val="00263824"/>
    <w:rsid w:val="0026395D"/>
    <w:rsid w:val="00265022"/>
    <w:rsid w:val="002654E5"/>
    <w:rsid w:val="0026551F"/>
    <w:rsid w:val="0026606C"/>
    <w:rsid w:val="002661B2"/>
    <w:rsid w:val="00266FDF"/>
    <w:rsid w:val="0026705D"/>
    <w:rsid w:val="002700D0"/>
    <w:rsid w:val="00270247"/>
    <w:rsid w:val="0027163F"/>
    <w:rsid w:val="00273263"/>
    <w:rsid w:val="00273D95"/>
    <w:rsid w:val="00276439"/>
    <w:rsid w:val="00276743"/>
    <w:rsid w:val="002769B7"/>
    <w:rsid w:val="00276DF0"/>
    <w:rsid w:val="00277103"/>
    <w:rsid w:val="00277EB1"/>
    <w:rsid w:val="002802BF"/>
    <w:rsid w:val="002804F6"/>
    <w:rsid w:val="00280871"/>
    <w:rsid w:val="00280D78"/>
    <w:rsid w:val="0028105B"/>
    <w:rsid w:val="002816BB"/>
    <w:rsid w:val="0028268C"/>
    <w:rsid w:val="00283729"/>
    <w:rsid w:val="00284210"/>
    <w:rsid w:val="0028487B"/>
    <w:rsid w:val="00284A01"/>
    <w:rsid w:val="002853C0"/>
    <w:rsid w:val="00290069"/>
    <w:rsid w:val="002907C2"/>
    <w:rsid w:val="00290D1E"/>
    <w:rsid w:val="00290DD8"/>
    <w:rsid w:val="00291111"/>
    <w:rsid w:val="00292673"/>
    <w:rsid w:val="00292DB4"/>
    <w:rsid w:val="002934AE"/>
    <w:rsid w:val="0029499D"/>
    <w:rsid w:val="002956F9"/>
    <w:rsid w:val="00295D98"/>
    <w:rsid w:val="00296181"/>
    <w:rsid w:val="00297929"/>
    <w:rsid w:val="00297D6A"/>
    <w:rsid w:val="002A2E9F"/>
    <w:rsid w:val="002A55F3"/>
    <w:rsid w:val="002A6C46"/>
    <w:rsid w:val="002A7A68"/>
    <w:rsid w:val="002B3222"/>
    <w:rsid w:val="002B360A"/>
    <w:rsid w:val="002B3E73"/>
    <w:rsid w:val="002B426E"/>
    <w:rsid w:val="002B4D11"/>
    <w:rsid w:val="002B4FB3"/>
    <w:rsid w:val="002B5299"/>
    <w:rsid w:val="002C3AE4"/>
    <w:rsid w:val="002C4EED"/>
    <w:rsid w:val="002C63F9"/>
    <w:rsid w:val="002C7041"/>
    <w:rsid w:val="002C76FE"/>
    <w:rsid w:val="002C7967"/>
    <w:rsid w:val="002C7B03"/>
    <w:rsid w:val="002C7F05"/>
    <w:rsid w:val="002C7F65"/>
    <w:rsid w:val="002D2916"/>
    <w:rsid w:val="002D338D"/>
    <w:rsid w:val="002D42CF"/>
    <w:rsid w:val="002D532A"/>
    <w:rsid w:val="002D6C22"/>
    <w:rsid w:val="002D7632"/>
    <w:rsid w:val="002E0230"/>
    <w:rsid w:val="002E0F4A"/>
    <w:rsid w:val="002E165F"/>
    <w:rsid w:val="002E1AE2"/>
    <w:rsid w:val="002E37E1"/>
    <w:rsid w:val="002E3BAC"/>
    <w:rsid w:val="002E55AE"/>
    <w:rsid w:val="002E6679"/>
    <w:rsid w:val="002E7B5D"/>
    <w:rsid w:val="002E7E42"/>
    <w:rsid w:val="002E7F32"/>
    <w:rsid w:val="002F04F8"/>
    <w:rsid w:val="002F0FD6"/>
    <w:rsid w:val="002F23FF"/>
    <w:rsid w:val="002F35FC"/>
    <w:rsid w:val="002F4CCD"/>
    <w:rsid w:val="002F58BD"/>
    <w:rsid w:val="002F64D2"/>
    <w:rsid w:val="002F6CF7"/>
    <w:rsid w:val="002F785F"/>
    <w:rsid w:val="00302065"/>
    <w:rsid w:val="003060AF"/>
    <w:rsid w:val="003060C5"/>
    <w:rsid w:val="00307B63"/>
    <w:rsid w:val="00307F53"/>
    <w:rsid w:val="00310597"/>
    <w:rsid w:val="0031115C"/>
    <w:rsid w:val="00311BAD"/>
    <w:rsid w:val="00312304"/>
    <w:rsid w:val="00312ED7"/>
    <w:rsid w:val="00312F8C"/>
    <w:rsid w:val="00314362"/>
    <w:rsid w:val="003164C6"/>
    <w:rsid w:val="00317730"/>
    <w:rsid w:val="00320718"/>
    <w:rsid w:val="0032198C"/>
    <w:rsid w:val="00321D71"/>
    <w:rsid w:val="00322C17"/>
    <w:rsid w:val="003239CC"/>
    <w:rsid w:val="00323DF9"/>
    <w:rsid w:val="00324A80"/>
    <w:rsid w:val="003252B8"/>
    <w:rsid w:val="00325C00"/>
    <w:rsid w:val="00325C8F"/>
    <w:rsid w:val="003277FC"/>
    <w:rsid w:val="00327BCF"/>
    <w:rsid w:val="00327C6F"/>
    <w:rsid w:val="00330D8A"/>
    <w:rsid w:val="00330E5C"/>
    <w:rsid w:val="00331461"/>
    <w:rsid w:val="003341E2"/>
    <w:rsid w:val="003344CB"/>
    <w:rsid w:val="00334AA4"/>
    <w:rsid w:val="00334E7E"/>
    <w:rsid w:val="003362A2"/>
    <w:rsid w:val="00337267"/>
    <w:rsid w:val="003429D6"/>
    <w:rsid w:val="003436BC"/>
    <w:rsid w:val="00343A2F"/>
    <w:rsid w:val="003452DC"/>
    <w:rsid w:val="003459E0"/>
    <w:rsid w:val="0034614D"/>
    <w:rsid w:val="003477B1"/>
    <w:rsid w:val="00347943"/>
    <w:rsid w:val="00350525"/>
    <w:rsid w:val="00350628"/>
    <w:rsid w:val="003507C7"/>
    <w:rsid w:val="0035137D"/>
    <w:rsid w:val="003517E2"/>
    <w:rsid w:val="00351C7A"/>
    <w:rsid w:val="00351D32"/>
    <w:rsid w:val="00352846"/>
    <w:rsid w:val="0035284C"/>
    <w:rsid w:val="003529E2"/>
    <w:rsid w:val="00353C5C"/>
    <w:rsid w:val="00354593"/>
    <w:rsid w:val="00355E00"/>
    <w:rsid w:val="00356C3D"/>
    <w:rsid w:val="00356FA9"/>
    <w:rsid w:val="003574E4"/>
    <w:rsid w:val="00360047"/>
    <w:rsid w:val="00360852"/>
    <w:rsid w:val="00360DFD"/>
    <w:rsid w:val="003649AA"/>
    <w:rsid w:val="00365070"/>
    <w:rsid w:val="00366915"/>
    <w:rsid w:val="0037112A"/>
    <w:rsid w:val="00371CC9"/>
    <w:rsid w:val="00371EF7"/>
    <w:rsid w:val="00372CB7"/>
    <w:rsid w:val="00372ED7"/>
    <w:rsid w:val="0037308E"/>
    <w:rsid w:val="00373C6D"/>
    <w:rsid w:val="0037528D"/>
    <w:rsid w:val="003759D2"/>
    <w:rsid w:val="00376A10"/>
    <w:rsid w:val="00384C57"/>
    <w:rsid w:val="00387417"/>
    <w:rsid w:val="00387F85"/>
    <w:rsid w:val="00391AB3"/>
    <w:rsid w:val="00392133"/>
    <w:rsid w:val="00392B39"/>
    <w:rsid w:val="00393E19"/>
    <w:rsid w:val="0039456F"/>
    <w:rsid w:val="00394CF3"/>
    <w:rsid w:val="003A0EE8"/>
    <w:rsid w:val="003A1340"/>
    <w:rsid w:val="003A4165"/>
    <w:rsid w:val="003A53F6"/>
    <w:rsid w:val="003A6749"/>
    <w:rsid w:val="003A6992"/>
    <w:rsid w:val="003A6A53"/>
    <w:rsid w:val="003B1DCD"/>
    <w:rsid w:val="003B2A53"/>
    <w:rsid w:val="003B4C97"/>
    <w:rsid w:val="003B4DD4"/>
    <w:rsid w:val="003B4E68"/>
    <w:rsid w:val="003B5C5D"/>
    <w:rsid w:val="003B62A5"/>
    <w:rsid w:val="003C0E47"/>
    <w:rsid w:val="003C1CC4"/>
    <w:rsid w:val="003C32E7"/>
    <w:rsid w:val="003C60E4"/>
    <w:rsid w:val="003C6B47"/>
    <w:rsid w:val="003C7324"/>
    <w:rsid w:val="003D0781"/>
    <w:rsid w:val="003D15CE"/>
    <w:rsid w:val="003D1D0E"/>
    <w:rsid w:val="003D2859"/>
    <w:rsid w:val="003D2B00"/>
    <w:rsid w:val="003D2E87"/>
    <w:rsid w:val="003D63D3"/>
    <w:rsid w:val="003D78EA"/>
    <w:rsid w:val="003E0B0A"/>
    <w:rsid w:val="003E124A"/>
    <w:rsid w:val="003E167C"/>
    <w:rsid w:val="003E2207"/>
    <w:rsid w:val="003E244D"/>
    <w:rsid w:val="003E2AD5"/>
    <w:rsid w:val="003E32CC"/>
    <w:rsid w:val="003E3D4A"/>
    <w:rsid w:val="003E50BA"/>
    <w:rsid w:val="003E5773"/>
    <w:rsid w:val="003E70D3"/>
    <w:rsid w:val="003F099C"/>
    <w:rsid w:val="003F0A4A"/>
    <w:rsid w:val="003F1F76"/>
    <w:rsid w:val="003F2B07"/>
    <w:rsid w:val="003F3E47"/>
    <w:rsid w:val="003F4F78"/>
    <w:rsid w:val="003F5521"/>
    <w:rsid w:val="003F5990"/>
    <w:rsid w:val="003F67CF"/>
    <w:rsid w:val="003F788A"/>
    <w:rsid w:val="003F7CAE"/>
    <w:rsid w:val="00400DAD"/>
    <w:rsid w:val="004025DE"/>
    <w:rsid w:val="00402ADF"/>
    <w:rsid w:val="00402B49"/>
    <w:rsid w:val="004032DA"/>
    <w:rsid w:val="00404D10"/>
    <w:rsid w:val="00405E8C"/>
    <w:rsid w:val="00410868"/>
    <w:rsid w:val="0041305E"/>
    <w:rsid w:val="00414332"/>
    <w:rsid w:val="00414B55"/>
    <w:rsid w:val="00414CB1"/>
    <w:rsid w:val="004156B5"/>
    <w:rsid w:val="00415C05"/>
    <w:rsid w:val="00417208"/>
    <w:rsid w:val="00417467"/>
    <w:rsid w:val="00420A9C"/>
    <w:rsid w:val="00421A00"/>
    <w:rsid w:val="00423F3D"/>
    <w:rsid w:val="00423F68"/>
    <w:rsid w:val="004240E2"/>
    <w:rsid w:val="00426752"/>
    <w:rsid w:val="00426BF4"/>
    <w:rsid w:val="004315CD"/>
    <w:rsid w:val="00431C62"/>
    <w:rsid w:val="00431DEA"/>
    <w:rsid w:val="0043207A"/>
    <w:rsid w:val="0043354A"/>
    <w:rsid w:val="00433BB5"/>
    <w:rsid w:val="00434A12"/>
    <w:rsid w:val="00436096"/>
    <w:rsid w:val="00436443"/>
    <w:rsid w:val="004365C2"/>
    <w:rsid w:val="004368A6"/>
    <w:rsid w:val="004379DE"/>
    <w:rsid w:val="00437FF3"/>
    <w:rsid w:val="00440868"/>
    <w:rsid w:val="00443A8B"/>
    <w:rsid w:val="00444ECE"/>
    <w:rsid w:val="004453E1"/>
    <w:rsid w:val="00450BB6"/>
    <w:rsid w:val="00452D9B"/>
    <w:rsid w:val="0045314F"/>
    <w:rsid w:val="0045317A"/>
    <w:rsid w:val="00453995"/>
    <w:rsid w:val="00454025"/>
    <w:rsid w:val="0046078A"/>
    <w:rsid w:val="0046199D"/>
    <w:rsid w:val="00465F5D"/>
    <w:rsid w:val="004663C3"/>
    <w:rsid w:val="0046736E"/>
    <w:rsid w:val="004673D0"/>
    <w:rsid w:val="004707B6"/>
    <w:rsid w:val="00470FDD"/>
    <w:rsid w:val="004716BA"/>
    <w:rsid w:val="004719B7"/>
    <w:rsid w:val="004736AF"/>
    <w:rsid w:val="00473C82"/>
    <w:rsid w:val="0047689A"/>
    <w:rsid w:val="004772BD"/>
    <w:rsid w:val="00480200"/>
    <w:rsid w:val="0048217E"/>
    <w:rsid w:val="00482B81"/>
    <w:rsid w:val="0048465F"/>
    <w:rsid w:val="00487B65"/>
    <w:rsid w:val="0049208D"/>
    <w:rsid w:val="00492E8C"/>
    <w:rsid w:val="00492FC2"/>
    <w:rsid w:val="0049498C"/>
    <w:rsid w:val="004957A4"/>
    <w:rsid w:val="004963D0"/>
    <w:rsid w:val="00496E26"/>
    <w:rsid w:val="0049761D"/>
    <w:rsid w:val="00497641"/>
    <w:rsid w:val="004A02A0"/>
    <w:rsid w:val="004A0DBF"/>
    <w:rsid w:val="004A1D99"/>
    <w:rsid w:val="004A32FD"/>
    <w:rsid w:val="004A4187"/>
    <w:rsid w:val="004A47F0"/>
    <w:rsid w:val="004A5C95"/>
    <w:rsid w:val="004A656B"/>
    <w:rsid w:val="004A74E4"/>
    <w:rsid w:val="004B06C8"/>
    <w:rsid w:val="004B0DB2"/>
    <w:rsid w:val="004B1100"/>
    <w:rsid w:val="004B26D8"/>
    <w:rsid w:val="004B4337"/>
    <w:rsid w:val="004B52DE"/>
    <w:rsid w:val="004B56FD"/>
    <w:rsid w:val="004B6196"/>
    <w:rsid w:val="004B67F5"/>
    <w:rsid w:val="004B70CD"/>
    <w:rsid w:val="004C13A2"/>
    <w:rsid w:val="004C1D17"/>
    <w:rsid w:val="004C3684"/>
    <w:rsid w:val="004C486A"/>
    <w:rsid w:val="004C4A9E"/>
    <w:rsid w:val="004D17CA"/>
    <w:rsid w:val="004D35E7"/>
    <w:rsid w:val="004D497C"/>
    <w:rsid w:val="004D577E"/>
    <w:rsid w:val="004D64BA"/>
    <w:rsid w:val="004D75BA"/>
    <w:rsid w:val="004D77EA"/>
    <w:rsid w:val="004E0857"/>
    <w:rsid w:val="004E1036"/>
    <w:rsid w:val="004E10EE"/>
    <w:rsid w:val="004E1553"/>
    <w:rsid w:val="004E1906"/>
    <w:rsid w:val="004E1F80"/>
    <w:rsid w:val="004E2E2B"/>
    <w:rsid w:val="004E3933"/>
    <w:rsid w:val="004E3AB7"/>
    <w:rsid w:val="004E4C70"/>
    <w:rsid w:val="004E52D8"/>
    <w:rsid w:val="004E579B"/>
    <w:rsid w:val="004E653C"/>
    <w:rsid w:val="004E70C6"/>
    <w:rsid w:val="004F0B93"/>
    <w:rsid w:val="004F20F4"/>
    <w:rsid w:val="004F2A2C"/>
    <w:rsid w:val="004F2B35"/>
    <w:rsid w:val="004F3FE9"/>
    <w:rsid w:val="004F4CEF"/>
    <w:rsid w:val="004F4F3F"/>
    <w:rsid w:val="004F549A"/>
    <w:rsid w:val="004F6640"/>
    <w:rsid w:val="004F6B6B"/>
    <w:rsid w:val="004F6FC7"/>
    <w:rsid w:val="004F744B"/>
    <w:rsid w:val="004F7974"/>
    <w:rsid w:val="00500B15"/>
    <w:rsid w:val="005011F3"/>
    <w:rsid w:val="005013C4"/>
    <w:rsid w:val="005031BF"/>
    <w:rsid w:val="00503950"/>
    <w:rsid w:val="00507094"/>
    <w:rsid w:val="00507565"/>
    <w:rsid w:val="00507C81"/>
    <w:rsid w:val="0051008B"/>
    <w:rsid w:val="00511448"/>
    <w:rsid w:val="005126BC"/>
    <w:rsid w:val="0051336A"/>
    <w:rsid w:val="005135E6"/>
    <w:rsid w:val="00514D05"/>
    <w:rsid w:val="00520092"/>
    <w:rsid w:val="00520B60"/>
    <w:rsid w:val="00520D91"/>
    <w:rsid w:val="00520F04"/>
    <w:rsid w:val="00521697"/>
    <w:rsid w:val="00522414"/>
    <w:rsid w:val="00522AF8"/>
    <w:rsid w:val="00522C60"/>
    <w:rsid w:val="00523464"/>
    <w:rsid w:val="005236E3"/>
    <w:rsid w:val="0052444D"/>
    <w:rsid w:val="005250FA"/>
    <w:rsid w:val="0052649F"/>
    <w:rsid w:val="00526F33"/>
    <w:rsid w:val="0053061B"/>
    <w:rsid w:val="00530791"/>
    <w:rsid w:val="00531DEC"/>
    <w:rsid w:val="0053210F"/>
    <w:rsid w:val="005321A3"/>
    <w:rsid w:val="0053238C"/>
    <w:rsid w:val="00533EA4"/>
    <w:rsid w:val="00533EF1"/>
    <w:rsid w:val="00534036"/>
    <w:rsid w:val="00535DCC"/>
    <w:rsid w:val="005365EB"/>
    <w:rsid w:val="00540521"/>
    <w:rsid w:val="00541511"/>
    <w:rsid w:val="00542B2D"/>
    <w:rsid w:val="00543455"/>
    <w:rsid w:val="00543DD2"/>
    <w:rsid w:val="00545329"/>
    <w:rsid w:val="00546B4E"/>
    <w:rsid w:val="00547128"/>
    <w:rsid w:val="005477FA"/>
    <w:rsid w:val="00550D19"/>
    <w:rsid w:val="00550E08"/>
    <w:rsid w:val="005532DD"/>
    <w:rsid w:val="005542C2"/>
    <w:rsid w:val="005555ED"/>
    <w:rsid w:val="0055725A"/>
    <w:rsid w:val="00560A4A"/>
    <w:rsid w:val="00560C64"/>
    <w:rsid w:val="00561319"/>
    <w:rsid w:val="005617F8"/>
    <w:rsid w:val="00561E28"/>
    <w:rsid w:val="00563B61"/>
    <w:rsid w:val="005647DB"/>
    <w:rsid w:val="005648FE"/>
    <w:rsid w:val="00564DA7"/>
    <w:rsid w:val="0056516C"/>
    <w:rsid w:val="00565391"/>
    <w:rsid w:val="005664E0"/>
    <w:rsid w:val="00567332"/>
    <w:rsid w:val="005675AF"/>
    <w:rsid w:val="00567779"/>
    <w:rsid w:val="00567794"/>
    <w:rsid w:val="00567DB2"/>
    <w:rsid w:val="005708C0"/>
    <w:rsid w:val="0057091E"/>
    <w:rsid w:val="00570FAC"/>
    <w:rsid w:val="0057140C"/>
    <w:rsid w:val="005717BB"/>
    <w:rsid w:val="00571B9D"/>
    <w:rsid w:val="00571C00"/>
    <w:rsid w:val="00574D6C"/>
    <w:rsid w:val="005765DF"/>
    <w:rsid w:val="005769D0"/>
    <w:rsid w:val="005808DD"/>
    <w:rsid w:val="0058094C"/>
    <w:rsid w:val="00581A96"/>
    <w:rsid w:val="00583902"/>
    <w:rsid w:val="0058459B"/>
    <w:rsid w:val="00584BB5"/>
    <w:rsid w:val="00585D1F"/>
    <w:rsid w:val="00586550"/>
    <w:rsid w:val="00587338"/>
    <w:rsid w:val="0058782D"/>
    <w:rsid w:val="00590027"/>
    <w:rsid w:val="00591F95"/>
    <w:rsid w:val="00592E48"/>
    <w:rsid w:val="00596942"/>
    <w:rsid w:val="0059700A"/>
    <w:rsid w:val="005A046C"/>
    <w:rsid w:val="005A087D"/>
    <w:rsid w:val="005A0D1B"/>
    <w:rsid w:val="005A0F33"/>
    <w:rsid w:val="005A2AD2"/>
    <w:rsid w:val="005A36D6"/>
    <w:rsid w:val="005A41D1"/>
    <w:rsid w:val="005A44C3"/>
    <w:rsid w:val="005A4E57"/>
    <w:rsid w:val="005A58AF"/>
    <w:rsid w:val="005A7AF4"/>
    <w:rsid w:val="005B0320"/>
    <w:rsid w:val="005B0E9C"/>
    <w:rsid w:val="005B1831"/>
    <w:rsid w:val="005B1CC1"/>
    <w:rsid w:val="005B32A9"/>
    <w:rsid w:val="005B5921"/>
    <w:rsid w:val="005B6880"/>
    <w:rsid w:val="005C14C3"/>
    <w:rsid w:val="005C1789"/>
    <w:rsid w:val="005C1A16"/>
    <w:rsid w:val="005C21D2"/>
    <w:rsid w:val="005C21E2"/>
    <w:rsid w:val="005C2231"/>
    <w:rsid w:val="005C2A8A"/>
    <w:rsid w:val="005C4092"/>
    <w:rsid w:val="005C5923"/>
    <w:rsid w:val="005C6131"/>
    <w:rsid w:val="005C7993"/>
    <w:rsid w:val="005D051F"/>
    <w:rsid w:val="005D29C8"/>
    <w:rsid w:val="005D55F9"/>
    <w:rsid w:val="005D58E7"/>
    <w:rsid w:val="005D6F1B"/>
    <w:rsid w:val="005E17C4"/>
    <w:rsid w:val="005E31DD"/>
    <w:rsid w:val="005E4978"/>
    <w:rsid w:val="005E519E"/>
    <w:rsid w:val="005E7824"/>
    <w:rsid w:val="005F0459"/>
    <w:rsid w:val="005F2A57"/>
    <w:rsid w:val="005F351D"/>
    <w:rsid w:val="005F366C"/>
    <w:rsid w:val="005F57D8"/>
    <w:rsid w:val="005F705E"/>
    <w:rsid w:val="006004CB"/>
    <w:rsid w:val="00600C5B"/>
    <w:rsid w:val="00601190"/>
    <w:rsid w:val="006017ED"/>
    <w:rsid w:val="006044F1"/>
    <w:rsid w:val="00604624"/>
    <w:rsid w:val="00604893"/>
    <w:rsid w:val="006048D1"/>
    <w:rsid w:val="00604DDB"/>
    <w:rsid w:val="00604F8B"/>
    <w:rsid w:val="00605681"/>
    <w:rsid w:val="00605C98"/>
    <w:rsid w:val="00606596"/>
    <w:rsid w:val="00610FD8"/>
    <w:rsid w:val="0061229C"/>
    <w:rsid w:val="00612BB6"/>
    <w:rsid w:val="0061326F"/>
    <w:rsid w:val="00613670"/>
    <w:rsid w:val="00613B49"/>
    <w:rsid w:val="006141F3"/>
    <w:rsid w:val="00614618"/>
    <w:rsid w:val="006164A8"/>
    <w:rsid w:val="006214BD"/>
    <w:rsid w:val="00621822"/>
    <w:rsid w:val="006221C6"/>
    <w:rsid w:val="00623308"/>
    <w:rsid w:val="006257FA"/>
    <w:rsid w:val="00626C8B"/>
    <w:rsid w:val="00630B76"/>
    <w:rsid w:val="006312BC"/>
    <w:rsid w:val="0063154D"/>
    <w:rsid w:val="00631EBD"/>
    <w:rsid w:val="00632705"/>
    <w:rsid w:val="0063291B"/>
    <w:rsid w:val="00632B4B"/>
    <w:rsid w:val="00633920"/>
    <w:rsid w:val="00634EE1"/>
    <w:rsid w:val="00635E1F"/>
    <w:rsid w:val="006401C1"/>
    <w:rsid w:val="00640312"/>
    <w:rsid w:val="0064194A"/>
    <w:rsid w:val="00641974"/>
    <w:rsid w:val="00641A56"/>
    <w:rsid w:val="00641AC5"/>
    <w:rsid w:val="00643209"/>
    <w:rsid w:val="00643A8F"/>
    <w:rsid w:val="0064538C"/>
    <w:rsid w:val="00647D50"/>
    <w:rsid w:val="0065083A"/>
    <w:rsid w:val="00650BB3"/>
    <w:rsid w:val="0065126F"/>
    <w:rsid w:val="00651353"/>
    <w:rsid w:val="00651B83"/>
    <w:rsid w:val="00651C92"/>
    <w:rsid w:val="0065297C"/>
    <w:rsid w:val="00652BE6"/>
    <w:rsid w:val="00653563"/>
    <w:rsid w:val="0065433F"/>
    <w:rsid w:val="0065446E"/>
    <w:rsid w:val="00655659"/>
    <w:rsid w:val="006560D8"/>
    <w:rsid w:val="006570ED"/>
    <w:rsid w:val="00660E69"/>
    <w:rsid w:val="00661371"/>
    <w:rsid w:val="0066189B"/>
    <w:rsid w:val="00663B67"/>
    <w:rsid w:val="00663BB1"/>
    <w:rsid w:val="00664537"/>
    <w:rsid w:val="006647B2"/>
    <w:rsid w:val="006658EC"/>
    <w:rsid w:val="00666A3A"/>
    <w:rsid w:val="006670F7"/>
    <w:rsid w:val="00667CAA"/>
    <w:rsid w:val="00670867"/>
    <w:rsid w:val="00673993"/>
    <w:rsid w:val="00673AC5"/>
    <w:rsid w:val="00673AEA"/>
    <w:rsid w:val="00675784"/>
    <w:rsid w:val="00675E75"/>
    <w:rsid w:val="00680E2B"/>
    <w:rsid w:val="00682DAA"/>
    <w:rsid w:val="00684232"/>
    <w:rsid w:val="006847CC"/>
    <w:rsid w:val="00685539"/>
    <w:rsid w:val="00686899"/>
    <w:rsid w:val="00686F05"/>
    <w:rsid w:val="00687DCB"/>
    <w:rsid w:val="00690DD7"/>
    <w:rsid w:val="00691528"/>
    <w:rsid w:val="00693CD2"/>
    <w:rsid w:val="00695DCA"/>
    <w:rsid w:val="0069659E"/>
    <w:rsid w:val="00697148"/>
    <w:rsid w:val="00697872"/>
    <w:rsid w:val="006A0FD4"/>
    <w:rsid w:val="006A2EAF"/>
    <w:rsid w:val="006A36DD"/>
    <w:rsid w:val="006A48A2"/>
    <w:rsid w:val="006A561D"/>
    <w:rsid w:val="006A7E34"/>
    <w:rsid w:val="006B0274"/>
    <w:rsid w:val="006B3145"/>
    <w:rsid w:val="006B5473"/>
    <w:rsid w:val="006B692A"/>
    <w:rsid w:val="006C169B"/>
    <w:rsid w:val="006C2F32"/>
    <w:rsid w:val="006C3450"/>
    <w:rsid w:val="006C520D"/>
    <w:rsid w:val="006D2B2D"/>
    <w:rsid w:val="006D489C"/>
    <w:rsid w:val="006D4BAA"/>
    <w:rsid w:val="006D503E"/>
    <w:rsid w:val="006D58F5"/>
    <w:rsid w:val="006D5C30"/>
    <w:rsid w:val="006D67DE"/>
    <w:rsid w:val="006E049B"/>
    <w:rsid w:val="006E04BB"/>
    <w:rsid w:val="006E101C"/>
    <w:rsid w:val="006E2DFC"/>
    <w:rsid w:val="006E3E4B"/>
    <w:rsid w:val="006E5947"/>
    <w:rsid w:val="006E5DE9"/>
    <w:rsid w:val="006E6401"/>
    <w:rsid w:val="006E7D8C"/>
    <w:rsid w:val="006F0790"/>
    <w:rsid w:val="006F07CF"/>
    <w:rsid w:val="006F1128"/>
    <w:rsid w:val="006F26D9"/>
    <w:rsid w:val="006F282B"/>
    <w:rsid w:val="006F38E2"/>
    <w:rsid w:val="006F47ED"/>
    <w:rsid w:val="006F5205"/>
    <w:rsid w:val="006F5B15"/>
    <w:rsid w:val="006F6724"/>
    <w:rsid w:val="006F7837"/>
    <w:rsid w:val="007000BC"/>
    <w:rsid w:val="00700644"/>
    <w:rsid w:val="00701E59"/>
    <w:rsid w:val="007022EF"/>
    <w:rsid w:val="007024F5"/>
    <w:rsid w:val="0070335B"/>
    <w:rsid w:val="00704CB3"/>
    <w:rsid w:val="00707821"/>
    <w:rsid w:val="00707E24"/>
    <w:rsid w:val="00710FF4"/>
    <w:rsid w:val="007110C4"/>
    <w:rsid w:val="00711469"/>
    <w:rsid w:val="0071164C"/>
    <w:rsid w:val="00712727"/>
    <w:rsid w:val="00712901"/>
    <w:rsid w:val="00712F65"/>
    <w:rsid w:val="00713755"/>
    <w:rsid w:val="00713F75"/>
    <w:rsid w:val="00714BEC"/>
    <w:rsid w:val="00716791"/>
    <w:rsid w:val="00720185"/>
    <w:rsid w:val="00721B8E"/>
    <w:rsid w:val="00722184"/>
    <w:rsid w:val="00722AB5"/>
    <w:rsid w:val="00722B79"/>
    <w:rsid w:val="00722B9B"/>
    <w:rsid w:val="0072339C"/>
    <w:rsid w:val="00724EDE"/>
    <w:rsid w:val="0072506A"/>
    <w:rsid w:val="00727A67"/>
    <w:rsid w:val="00727E92"/>
    <w:rsid w:val="0073010B"/>
    <w:rsid w:val="00731147"/>
    <w:rsid w:val="00733561"/>
    <w:rsid w:val="00733C5D"/>
    <w:rsid w:val="007355CD"/>
    <w:rsid w:val="0073614F"/>
    <w:rsid w:val="00737677"/>
    <w:rsid w:val="007418E8"/>
    <w:rsid w:val="00741AF3"/>
    <w:rsid w:val="007439A7"/>
    <w:rsid w:val="007439D7"/>
    <w:rsid w:val="007439F0"/>
    <w:rsid w:val="0074494B"/>
    <w:rsid w:val="00745CAA"/>
    <w:rsid w:val="00746054"/>
    <w:rsid w:val="0074736B"/>
    <w:rsid w:val="007533D4"/>
    <w:rsid w:val="00753D84"/>
    <w:rsid w:val="00754E59"/>
    <w:rsid w:val="00755313"/>
    <w:rsid w:val="0075567E"/>
    <w:rsid w:val="00755AFA"/>
    <w:rsid w:val="00757990"/>
    <w:rsid w:val="00757B25"/>
    <w:rsid w:val="00760C1B"/>
    <w:rsid w:val="00762453"/>
    <w:rsid w:val="00762879"/>
    <w:rsid w:val="00762D61"/>
    <w:rsid w:val="007634CB"/>
    <w:rsid w:val="00763560"/>
    <w:rsid w:val="0076562A"/>
    <w:rsid w:val="00766A17"/>
    <w:rsid w:val="007674C0"/>
    <w:rsid w:val="00767751"/>
    <w:rsid w:val="007677C8"/>
    <w:rsid w:val="00767BCE"/>
    <w:rsid w:val="007712DF"/>
    <w:rsid w:val="00772CCD"/>
    <w:rsid w:val="00773E7C"/>
    <w:rsid w:val="00774060"/>
    <w:rsid w:val="00774E2A"/>
    <w:rsid w:val="00775D74"/>
    <w:rsid w:val="0077643A"/>
    <w:rsid w:val="00777520"/>
    <w:rsid w:val="007778E0"/>
    <w:rsid w:val="00780D6C"/>
    <w:rsid w:val="007817B5"/>
    <w:rsid w:val="007817F5"/>
    <w:rsid w:val="00781CB4"/>
    <w:rsid w:val="00781D48"/>
    <w:rsid w:val="0078340A"/>
    <w:rsid w:val="007846DB"/>
    <w:rsid w:val="007860C8"/>
    <w:rsid w:val="00786AD1"/>
    <w:rsid w:val="00790C11"/>
    <w:rsid w:val="00792179"/>
    <w:rsid w:val="0079264B"/>
    <w:rsid w:val="007929A7"/>
    <w:rsid w:val="00793845"/>
    <w:rsid w:val="007943DC"/>
    <w:rsid w:val="00794BAD"/>
    <w:rsid w:val="007A0060"/>
    <w:rsid w:val="007A1067"/>
    <w:rsid w:val="007A1283"/>
    <w:rsid w:val="007A19FA"/>
    <w:rsid w:val="007A3C27"/>
    <w:rsid w:val="007A4214"/>
    <w:rsid w:val="007A45F7"/>
    <w:rsid w:val="007A4967"/>
    <w:rsid w:val="007A58CD"/>
    <w:rsid w:val="007A70E5"/>
    <w:rsid w:val="007B1076"/>
    <w:rsid w:val="007B2EE3"/>
    <w:rsid w:val="007B2FB4"/>
    <w:rsid w:val="007B4365"/>
    <w:rsid w:val="007B43B8"/>
    <w:rsid w:val="007B4634"/>
    <w:rsid w:val="007B53AB"/>
    <w:rsid w:val="007B59A4"/>
    <w:rsid w:val="007B5DD3"/>
    <w:rsid w:val="007B628A"/>
    <w:rsid w:val="007B6607"/>
    <w:rsid w:val="007B7F18"/>
    <w:rsid w:val="007C17AC"/>
    <w:rsid w:val="007C333A"/>
    <w:rsid w:val="007C390C"/>
    <w:rsid w:val="007C451C"/>
    <w:rsid w:val="007C5449"/>
    <w:rsid w:val="007C647D"/>
    <w:rsid w:val="007C6BF0"/>
    <w:rsid w:val="007D0C57"/>
    <w:rsid w:val="007D19D2"/>
    <w:rsid w:val="007D2217"/>
    <w:rsid w:val="007D5341"/>
    <w:rsid w:val="007D6427"/>
    <w:rsid w:val="007D75EE"/>
    <w:rsid w:val="007E0541"/>
    <w:rsid w:val="007E1A1D"/>
    <w:rsid w:val="007E2134"/>
    <w:rsid w:val="007E36E0"/>
    <w:rsid w:val="007E6351"/>
    <w:rsid w:val="007F2E81"/>
    <w:rsid w:val="007F3D51"/>
    <w:rsid w:val="007F3FF5"/>
    <w:rsid w:val="007F5138"/>
    <w:rsid w:val="007F550E"/>
    <w:rsid w:val="008005F3"/>
    <w:rsid w:val="00800761"/>
    <w:rsid w:val="0080431A"/>
    <w:rsid w:val="00804953"/>
    <w:rsid w:val="008055AA"/>
    <w:rsid w:val="00805ABB"/>
    <w:rsid w:val="00806410"/>
    <w:rsid w:val="00806589"/>
    <w:rsid w:val="00810127"/>
    <w:rsid w:val="0081313B"/>
    <w:rsid w:val="00813B8A"/>
    <w:rsid w:val="0081423E"/>
    <w:rsid w:val="008146C4"/>
    <w:rsid w:val="00816C48"/>
    <w:rsid w:val="00821515"/>
    <w:rsid w:val="00821A68"/>
    <w:rsid w:val="008234C3"/>
    <w:rsid w:val="0082370C"/>
    <w:rsid w:val="008245C1"/>
    <w:rsid w:val="00826958"/>
    <w:rsid w:val="00826EF2"/>
    <w:rsid w:val="008304C1"/>
    <w:rsid w:val="008314EC"/>
    <w:rsid w:val="00831B71"/>
    <w:rsid w:val="00831E1B"/>
    <w:rsid w:val="0083257C"/>
    <w:rsid w:val="008337BE"/>
    <w:rsid w:val="00835FB0"/>
    <w:rsid w:val="008360EA"/>
    <w:rsid w:val="008364C7"/>
    <w:rsid w:val="008364FA"/>
    <w:rsid w:val="008378F9"/>
    <w:rsid w:val="00841280"/>
    <w:rsid w:val="008412BC"/>
    <w:rsid w:val="008414B7"/>
    <w:rsid w:val="00842A0C"/>
    <w:rsid w:val="008432F3"/>
    <w:rsid w:val="00845269"/>
    <w:rsid w:val="00845B97"/>
    <w:rsid w:val="008463E6"/>
    <w:rsid w:val="00846A1A"/>
    <w:rsid w:val="00847234"/>
    <w:rsid w:val="008510A8"/>
    <w:rsid w:val="0085398F"/>
    <w:rsid w:val="00853A3F"/>
    <w:rsid w:val="00853C2F"/>
    <w:rsid w:val="00853F3B"/>
    <w:rsid w:val="0085558D"/>
    <w:rsid w:val="00861DA8"/>
    <w:rsid w:val="00862359"/>
    <w:rsid w:val="00862A98"/>
    <w:rsid w:val="00863C20"/>
    <w:rsid w:val="008642AD"/>
    <w:rsid w:val="008656F5"/>
    <w:rsid w:val="0086724B"/>
    <w:rsid w:val="00870105"/>
    <w:rsid w:val="00870871"/>
    <w:rsid w:val="00870C1A"/>
    <w:rsid w:val="00870F8F"/>
    <w:rsid w:val="0087120D"/>
    <w:rsid w:val="008712D4"/>
    <w:rsid w:val="00873DA5"/>
    <w:rsid w:val="008742E0"/>
    <w:rsid w:val="00875E95"/>
    <w:rsid w:val="00880895"/>
    <w:rsid w:val="00882551"/>
    <w:rsid w:val="00882559"/>
    <w:rsid w:val="008829A5"/>
    <w:rsid w:val="00885254"/>
    <w:rsid w:val="008854F2"/>
    <w:rsid w:val="00885926"/>
    <w:rsid w:val="0088648B"/>
    <w:rsid w:val="00886755"/>
    <w:rsid w:val="008901CE"/>
    <w:rsid w:val="00891712"/>
    <w:rsid w:val="00891F01"/>
    <w:rsid w:val="0089324B"/>
    <w:rsid w:val="0089396A"/>
    <w:rsid w:val="00894D61"/>
    <w:rsid w:val="008957D2"/>
    <w:rsid w:val="008A15D1"/>
    <w:rsid w:val="008A1CAF"/>
    <w:rsid w:val="008A6259"/>
    <w:rsid w:val="008A63CA"/>
    <w:rsid w:val="008A63F2"/>
    <w:rsid w:val="008A65A5"/>
    <w:rsid w:val="008A667E"/>
    <w:rsid w:val="008A733B"/>
    <w:rsid w:val="008B00C8"/>
    <w:rsid w:val="008B0704"/>
    <w:rsid w:val="008B12B5"/>
    <w:rsid w:val="008B2C95"/>
    <w:rsid w:val="008B2CF1"/>
    <w:rsid w:val="008B31C5"/>
    <w:rsid w:val="008B39B8"/>
    <w:rsid w:val="008B44AB"/>
    <w:rsid w:val="008B55B4"/>
    <w:rsid w:val="008B5C0D"/>
    <w:rsid w:val="008B5E9B"/>
    <w:rsid w:val="008B686B"/>
    <w:rsid w:val="008B7009"/>
    <w:rsid w:val="008C014A"/>
    <w:rsid w:val="008C03AF"/>
    <w:rsid w:val="008C109A"/>
    <w:rsid w:val="008C1DC3"/>
    <w:rsid w:val="008C2B27"/>
    <w:rsid w:val="008C370D"/>
    <w:rsid w:val="008C3A72"/>
    <w:rsid w:val="008C44DC"/>
    <w:rsid w:val="008C5128"/>
    <w:rsid w:val="008C5437"/>
    <w:rsid w:val="008C5571"/>
    <w:rsid w:val="008C78D7"/>
    <w:rsid w:val="008D0BB5"/>
    <w:rsid w:val="008D4F91"/>
    <w:rsid w:val="008D77A3"/>
    <w:rsid w:val="008E21A8"/>
    <w:rsid w:val="008E22E0"/>
    <w:rsid w:val="008E2AF2"/>
    <w:rsid w:val="008E2CFE"/>
    <w:rsid w:val="008E2F49"/>
    <w:rsid w:val="008E3D64"/>
    <w:rsid w:val="008E4F2D"/>
    <w:rsid w:val="008E6912"/>
    <w:rsid w:val="008F18C6"/>
    <w:rsid w:val="008F1E50"/>
    <w:rsid w:val="008F4B04"/>
    <w:rsid w:val="008F5E80"/>
    <w:rsid w:val="008F64AB"/>
    <w:rsid w:val="008F64C6"/>
    <w:rsid w:val="008F7594"/>
    <w:rsid w:val="008F7A32"/>
    <w:rsid w:val="0090140E"/>
    <w:rsid w:val="00903CF3"/>
    <w:rsid w:val="00903D13"/>
    <w:rsid w:val="00903D1C"/>
    <w:rsid w:val="009057BE"/>
    <w:rsid w:val="00907826"/>
    <w:rsid w:val="00907CB3"/>
    <w:rsid w:val="00907EFC"/>
    <w:rsid w:val="00912385"/>
    <w:rsid w:val="00912826"/>
    <w:rsid w:val="0091289C"/>
    <w:rsid w:val="009134A6"/>
    <w:rsid w:val="009139BB"/>
    <w:rsid w:val="00914BEA"/>
    <w:rsid w:val="00915A7C"/>
    <w:rsid w:val="00915B2C"/>
    <w:rsid w:val="00916011"/>
    <w:rsid w:val="0091610C"/>
    <w:rsid w:val="00920C9D"/>
    <w:rsid w:val="00921033"/>
    <w:rsid w:val="009226A9"/>
    <w:rsid w:val="009226DC"/>
    <w:rsid w:val="00922B62"/>
    <w:rsid w:val="00923686"/>
    <w:rsid w:val="00925306"/>
    <w:rsid w:val="0092552C"/>
    <w:rsid w:val="00926A72"/>
    <w:rsid w:val="00932547"/>
    <w:rsid w:val="0093266E"/>
    <w:rsid w:val="0093373B"/>
    <w:rsid w:val="0093435A"/>
    <w:rsid w:val="00935452"/>
    <w:rsid w:val="00936389"/>
    <w:rsid w:val="00936CFD"/>
    <w:rsid w:val="00937B72"/>
    <w:rsid w:val="00940A33"/>
    <w:rsid w:val="00940F20"/>
    <w:rsid w:val="00941F85"/>
    <w:rsid w:val="009424DD"/>
    <w:rsid w:val="00942C30"/>
    <w:rsid w:val="00944F98"/>
    <w:rsid w:val="009462E8"/>
    <w:rsid w:val="00946919"/>
    <w:rsid w:val="009471F1"/>
    <w:rsid w:val="00947FCF"/>
    <w:rsid w:val="0095092F"/>
    <w:rsid w:val="009514DF"/>
    <w:rsid w:val="00951994"/>
    <w:rsid w:val="00953379"/>
    <w:rsid w:val="00954135"/>
    <w:rsid w:val="00955C71"/>
    <w:rsid w:val="0095606E"/>
    <w:rsid w:val="00956B1C"/>
    <w:rsid w:val="00956CF6"/>
    <w:rsid w:val="00957F56"/>
    <w:rsid w:val="0096031F"/>
    <w:rsid w:val="0096098C"/>
    <w:rsid w:val="00960B37"/>
    <w:rsid w:val="0096294A"/>
    <w:rsid w:val="009633CE"/>
    <w:rsid w:val="009635B8"/>
    <w:rsid w:val="00963BB4"/>
    <w:rsid w:val="00965BA5"/>
    <w:rsid w:val="00965FB5"/>
    <w:rsid w:val="00966285"/>
    <w:rsid w:val="00966B6C"/>
    <w:rsid w:val="00967F92"/>
    <w:rsid w:val="009709DB"/>
    <w:rsid w:val="00971ADF"/>
    <w:rsid w:val="009727AC"/>
    <w:rsid w:val="00972F46"/>
    <w:rsid w:val="00973074"/>
    <w:rsid w:val="00973B7B"/>
    <w:rsid w:val="00973EA7"/>
    <w:rsid w:val="0097402C"/>
    <w:rsid w:val="0097457C"/>
    <w:rsid w:val="00975225"/>
    <w:rsid w:val="00977CBB"/>
    <w:rsid w:val="00981348"/>
    <w:rsid w:val="0098250A"/>
    <w:rsid w:val="00982E54"/>
    <w:rsid w:val="00982EC7"/>
    <w:rsid w:val="00983C0B"/>
    <w:rsid w:val="009851F3"/>
    <w:rsid w:val="0099011A"/>
    <w:rsid w:val="00990CC0"/>
    <w:rsid w:val="00991328"/>
    <w:rsid w:val="009926B2"/>
    <w:rsid w:val="00993DB9"/>
    <w:rsid w:val="009947C9"/>
    <w:rsid w:val="00995A17"/>
    <w:rsid w:val="00996F4D"/>
    <w:rsid w:val="009A06A2"/>
    <w:rsid w:val="009A098E"/>
    <w:rsid w:val="009A0F51"/>
    <w:rsid w:val="009A1CFB"/>
    <w:rsid w:val="009A3242"/>
    <w:rsid w:val="009A365F"/>
    <w:rsid w:val="009A4339"/>
    <w:rsid w:val="009A57C2"/>
    <w:rsid w:val="009A5987"/>
    <w:rsid w:val="009A6BDC"/>
    <w:rsid w:val="009B165F"/>
    <w:rsid w:val="009B1F17"/>
    <w:rsid w:val="009B348F"/>
    <w:rsid w:val="009B3527"/>
    <w:rsid w:val="009B4C7D"/>
    <w:rsid w:val="009B588C"/>
    <w:rsid w:val="009B5D71"/>
    <w:rsid w:val="009B787D"/>
    <w:rsid w:val="009C0175"/>
    <w:rsid w:val="009C03E4"/>
    <w:rsid w:val="009C0B4B"/>
    <w:rsid w:val="009C1AE8"/>
    <w:rsid w:val="009C2CA4"/>
    <w:rsid w:val="009C37EE"/>
    <w:rsid w:val="009C38E5"/>
    <w:rsid w:val="009C3B4E"/>
    <w:rsid w:val="009C6DF4"/>
    <w:rsid w:val="009D28CC"/>
    <w:rsid w:val="009D3AC3"/>
    <w:rsid w:val="009D65D3"/>
    <w:rsid w:val="009D6FDE"/>
    <w:rsid w:val="009D7623"/>
    <w:rsid w:val="009E0DF1"/>
    <w:rsid w:val="009E1A81"/>
    <w:rsid w:val="009E1C74"/>
    <w:rsid w:val="009E35DE"/>
    <w:rsid w:val="009E470D"/>
    <w:rsid w:val="009E4771"/>
    <w:rsid w:val="009E65ED"/>
    <w:rsid w:val="009E7A39"/>
    <w:rsid w:val="009F0F23"/>
    <w:rsid w:val="009F43EC"/>
    <w:rsid w:val="009F4623"/>
    <w:rsid w:val="009F4735"/>
    <w:rsid w:val="009F495F"/>
    <w:rsid w:val="009F4B61"/>
    <w:rsid w:val="00A02CD4"/>
    <w:rsid w:val="00A02D31"/>
    <w:rsid w:val="00A02FAE"/>
    <w:rsid w:val="00A03735"/>
    <w:rsid w:val="00A03CC2"/>
    <w:rsid w:val="00A0551E"/>
    <w:rsid w:val="00A060FE"/>
    <w:rsid w:val="00A10DF1"/>
    <w:rsid w:val="00A10F01"/>
    <w:rsid w:val="00A11FFF"/>
    <w:rsid w:val="00A1216A"/>
    <w:rsid w:val="00A12F22"/>
    <w:rsid w:val="00A12FC2"/>
    <w:rsid w:val="00A1418A"/>
    <w:rsid w:val="00A15AE6"/>
    <w:rsid w:val="00A17C08"/>
    <w:rsid w:val="00A17D10"/>
    <w:rsid w:val="00A17F50"/>
    <w:rsid w:val="00A20AEC"/>
    <w:rsid w:val="00A22819"/>
    <w:rsid w:val="00A23E32"/>
    <w:rsid w:val="00A24026"/>
    <w:rsid w:val="00A24C48"/>
    <w:rsid w:val="00A25879"/>
    <w:rsid w:val="00A26664"/>
    <w:rsid w:val="00A26CA9"/>
    <w:rsid w:val="00A27C29"/>
    <w:rsid w:val="00A30000"/>
    <w:rsid w:val="00A304A7"/>
    <w:rsid w:val="00A3224C"/>
    <w:rsid w:val="00A32345"/>
    <w:rsid w:val="00A326EA"/>
    <w:rsid w:val="00A33F8D"/>
    <w:rsid w:val="00A34B81"/>
    <w:rsid w:val="00A3522E"/>
    <w:rsid w:val="00A3620B"/>
    <w:rsid w:val="00A374A3"/>
    <w:rsid w:val="00A378A2"/>
    <w:rsid w:val="00A378CC"/>
    <w:rsid w:val="00A37C18"/>
    <w:rsid w:val="00A4012B"/>
    <w:rsid w:val="00A412C3"/>
    <w:rsid w:val="00A433E9"/>
    <w:rsid w:val="00A47187"/>
    <w:rsid w:val="00A51081"/>
    <w:rsid w:val="00A5283E"/>
    <w:rsid w:val="00A52C68"/>
    <w:rsid w:val="00A52EAD"/>
    <w:rsid w:val="00A531FC"/>
    <w:rsid w:val="00A5390B"/>
    <w:rsid w:val="00A53972"/>
    <w:rsid w:val="00A55685"/>
    <w:rsid w:val="00A56AE2"/>
    <w:rsid w:val="00A60580"/>
    <w:rsid w:val="00A60891"/>
    <w:rsid w:val="00A6252F"/>
    <w:rsid w:val="00A62D3F"/>
    <w:rsid w:val="00A6408B"/>
    <w:rsid w:val="00A64BD6"/>
    <w:rsid w:val="00A64BF2"/>
    <w:rsid w:val="00A66D1D"/>
    <w:rsid w:val="00A67268"/>
    <w:rsid w:val="00A676E4"/>
    <w:rsid w:val="00A718D3"/>
    <w:rsid w:val="00A71B48"/>
    <w:rsid w:val="00A722B4"/>
    <w:rsid w:val="00A72663"/>
    <w:rsid w:val="00A729D7"/>
    <w:rsid w:val="00A73D57"/>
    <w:rsid w:val="00A74474"/>
    <w:rsid w:val="00A75128"/>
    <w:rsid w:val="00A767A0"/>
    <w:rsid w:val="00A77C7E"/>
    <w:rsid w:val="00A8160D"/>
    <w:rsid w:val="00A817DB"/>
    <w:rsid w:val="00A82505"/>
    <w:rsid w:val="00A8286C"/>
    <w:rsid w:val="00A83275"/>
    <w:rsid w:val="00A83800"/>
    <w:rsid w:val="00A85848"/>
    <w:rsid w:val="00A866AC"/>
    <w:rsid w:val="00A86EA8"/>
    <w:rsid w:val="00A9015A"/>
    <w:rsid w:val="00A909AE"/>
    <w:rsid w:val="00A9108D"/>
    <w:rsid w:val="00A91AD6"/>
    <w:rsid w:val="00A92787"/>
    <w:rsid w:val="00A93717"/>
    <w:rsid w:val="00A937E4"/>
    <w:rsid w:val="00A939D2"/>
    <w:rsid w:val="00A94E14"/>
    <w:rsid w:val="00A96129"/>
    <w:rsid w:val="00A9701D"/>
    <w:rsid w:val="00A97242"/>
    <w:rsid w:val="00A978AE"/>
    <w:rsid w:val="00A97B62"/>
    <w:rsid w:val="00AA00CD"/>
    <w:rsid w:val="00AA0984"/>
    <w:rsid w:val="00AA114D"/>
    <w:rsid w:val="00AA25CE"/>
    <w:rsid w:val="00AA46E9"/>
    <w:rsid w:val="00AA5EFA"/>
    <w:rsid w:val="00AA6189"/>
    <w:rsid w:val="00AA681E"/>
    <w:rsid w:val="00AB074C"/>
    <w:rsid w:val="00AB2428"/>
    <w:rsid w:val="00AB2D5F"/>
    <w:rsid w:val="00AB3620"/>
    <w:rsid w:val="00AB3869"/>
    <w:rsid w:val="00AB39C5"/>
    <w:rsid w:val="00AB41C5"/>
    <w:rsid w:val="00AB476D"/>
    <w:rsid w:val="00AB516E"/>
    <w:rsid w:val="00AB590E"/>
    <w:rsid w:val="00AB6273"/>
    <w:rsid w:val="00AB6513"/>
    <w:rsid w:val="00AB7824"/>
    <w:rsid w:val="00AB792A"/>
    <w:rsid w:val="00AB7B09"/>
    <w:rsid w:val="00AC036C"/>
    <w:rsid w:val="00AC0912"/>
    <w:rsid w:val="00AC1949"/>
    <w:rsid w:val="00AC1CAB"/>
    <w:rsid w:val="00AC2036"/>
    <w:rsid w:val="00AC3538"/>
    <w:rsid w:val="00AC3851"/>
    <w:rsid w:val="00AC4D97"/>
    <w:rsid w:val="00AC4FF5"/>
    <w:rsid w:val="00AC51E2"/>
    <w:rsid w:val="00AC5A77"/>
    <w:rsid w:val="00AC64C2"/>
    <w:rsid w:val="00AC65A4"/>
    <w:rsid w:val="00AC66CB"/>
    <w:rsid w:val="00AC78DC"/>
    <w:rsid w:val="00AC7BD8"/>
    <w:rsid w:val="00AD0BBB"/>
    <w:rsid w:val="00AD169A"/>
    <w:rsid w:val="00AD2A09"/>
    <w:rsid w:val="00AD2AB3"/>
    <w:rsid w:val="00AD2FE4"/>
    <w:rsid w:val="00AD42C3"/>
    <w:rsid w:val="00AD6E0A"/>
    <w:rsid w:val="00AD7AA9"/>
    <w:rsid w:val="00AE20ED"/>
    <w:rsid w:val="00AE2A73"/>
    <w:rsid w:val="00AE3ABC"/>
    <w:rsid w:val="00AE590E"/>
    <w:rsid w:val="00AE5EC1"/>
    <w:rsid w:val="00AE6BA5"/>
    <w:rsid w:val="00AF0329"/>
    <w:rsid w:val="00AF0D81"/>
    <w:rsid w:val="00AF17FF"/>
    <w:rsid w:val="00AF2741"/>
    <w:rsid w:val="00AF2870"/>
    <w:rsid w:val="00AF2E17"/>
    <w:rsid w:val="00AF3996"/>
    <w:rsid w:val="00AF3F62"/>
    <w:rsid w:val="00AF5665"/>
    <w:rsid w:val="00AF59C5"/>
    <w:rsid w:val="00AF675D"/>
    <w:rsid w:val="00AF6FE8"/>
    <w:rsid w:val="00B00035"/>
    <w:rsid w:val="00B01D9A"/>
    <w:rsid w:val="00B0232C"/>
    <w:rsid w:val="00B02B39"/>
    <w:rsid w:val="00B02CCA"/>
    <w:rsid w:val="00B034F0"/>
    <w:rsid w:val="00B0424A"/>
    <w:rsid w:val="00B045AD"/>
    <w:rsid w:val="00B04E83"/>
    <w:rsid w:val="00B0569B"/>
    <w:rsid w:val="00B058E6"/>
    <w:rsid w:val="00B05F83"/>
    <w:rsid w:val="00B0611E"/>
    <w:rsid w:val="00B061B0"/>
    <w:rsid w:val="00B073C7"/>
    <w:rsid w:val="00B07B00"/>
    <w:rsid w:val="00B10271"/>
    <w:rsid w:val="00B107E9"/>
    <w:rsid w:val="00B108DC"/>
    <w:rsid w:val="00B11179"/>
    <w:rsid w:val="00B12278"/>
    <w:rsid w:val="00B1304C"/>
    <w:rsid w:val="00B13EF8"/>
    <w:rsid w:val="00B140DD"/>
    <w:rsid w:val="00B147AE"/>
    <w:rsid w:val="00B14E80"/>
    <w:rsid w:val="00B163B5"/>
    <w:rsid w:val="00B164D7"/>
    <w:rsid w:val="00B16EE5"/>
    <w:rsid w:val="00B206F6"/>
    <w:rsid w:val="00B20F97"/>
    <w:rsid w:val="00B21A74"/>
    <w:rsid w:val="00B24376"/>
    <w:rsid w:val="00B24E46"/>
    <w:rsid w:val="00B25C02"/>
    <w:rsid w:val="00B2605C"/>
    <w:rsid w:val="00B268CB"/>
    <w:rsid w:val="00B26A90"/>
    <w:rsid w:val="00B26CBB"/>
    <w:rsid w:val="00B26DCB"/>
    <w:rsid w:val="00B27793"/>
    <w:rsid w:val="00B3174D"/>
    <w:rsid w:val="00B33535"/>
    <w:rsid w:val="00B33760"/>
    <w:rsid w:val="00B33A13"/>
    <w:rsid w:val="00B33D65"/>
    <w:rsid w:val="00B33F77"/>
    <w:rsid w:val="00B342A1"/>
    <w:rsid w:val="00B35DE3"/>
    <w:rsid w:val="00B36321"/>
    <w:rsid w:val="00B37334"/>
    <w:rsid w:val="00B37B85"/>
    <w:rsid w:val="00B402C6"/>
    <w:rsid w:val="00B40506"/>
    <w:rsid w:val="00B410B7"/>
    <w:rsid w:val="00B42CBE"/>
    <w:rsid w:val="00B45AA6"/>
    <w:rsid w:val="00B50581"/>
    <w:rsid w:val="00B527C3"/>
    <w:rsid w:val="00B528EE"/>
    <w:rsid w:val="00B53302"/>
    <w:rsid w:val="00B53345"/>
    <w:rsid w:val="00B53635"/>
    <w:rsid w:val="00B54B00"/>
    <w:rsid w:val="00B55B5A"/>
    <w:rsid w:val="00B55D1A"/>
    <w:rsid w:val="00B562DF"/>
    <w:rsid w:val="00B567AD"/>
    <w:rsid w:val="00B56F9B"/>
    <w:rsid w:val="00B60B7B"/>
    <w:rsid w:val="00B6290E"/>
    <w:rsid w:val="00B678E2"/>
    <w:rsid w:val="00B67BD2"/>
    <w:rsid w:val="00B7035E"/>
    <w:rsid w:val="00B712CB"/>
    <w:rsid w:val="00B71904"/>
    <w:rsid w:val="00B7426C"/>
    <w:rsid w:val="00B76234"/>
    <w:rsid w:val="00B76EAE"/>
    <w:rsid w:val="00B770D4"/>
    <w:rsid w:val="00B80575"/>
    <w:rsid w:val="00B80871"/>
    <w:rsid w:val="00B80CDF"/>
    <w:rsid w:val="00B81BF5"/>
    <w:rsid w:val="00B82791"/>
    <w:rsid w:val="00B8314F"/>
    <w:rsid w:val="00B85F8E"/>
    <w:rsid w:val="00B86D65"/>
    <w:rsid w:val="00B8750E"/>
    <w:rsid w:val="00B903DA"/>
    <w:rsid w:val="00B9048D"/>
    <w:rsid w:val="00B9078D"/>
    <w:rsid w:val="00B90F9A"/>
    <w:rsid w:val="00B915E7"/>
    <w:rsid w:val="00B922DC"/>
    <w:rsid w:val="00B92C18"/>
    <w:rsid w:val="00B936EA"/>
    <w:rsid w:val="00B941F3"/>
    <w:rsid w:val="00B94D40"/>
    <w:rsid w:val="00B956EF"/>
    <w:rsid w:val="00B95919"/>
    <w:rsid w:val="00B9600D"/>
    <w:rsid w:val="00B97109"/>
    <w:rsid w:val="00BA15A8"/>
    <w:rsid w:val="00BA1B51"/>
    <w:rsid w:val="00BA1F9B"/>
    <w:rsid w:val="00BA1FA4"/>
    <w:rsid w:val="00BA3C27"/>
    <w:rsid w:val="00BA4461"/>
    <w:rsid w:val="00BA49E2"/>
    <w:rsid w:val="00BA4ABB"/>
    <w:rsid w:val="00BA52C5"/>
    <w:rsid w:val="00BA5759"/>
    <w:rsid w:val="00BB07CD"/>
    <w:rsid w:val="00BB16F6"/>
    <w:rsid w:val="00BB1F51"/>
    <w:rsid w:val="00BB246A"/>
    <w:rsid w:val="00BB24B4"/>
    <w:rsid w:val="00BB2F59"/>
    <w:rsid w:val="00BB38F7"/>
    <w:rsid w:val="00BB41AC"/>
    <w:rsid w:val="00BB5DF8"/>
    <w:rsid w:val="00BC1216"/>
    <w:rsid w:val="00BC37C7"/>
    <w:rsid w:val="00BC3979"/>
    <w:rsid w:val="00BC465B"/>
    <w:rsid w:val="00BC528D"/>
    <w:rsid w:val="00BC597F"/>
    <w:rsid w:val="00BC703C"/>
    <w:rsid w:val="00BC71AE"/>
    <w:rsid w:val="00BC7231"/>
    <w:rsid w:val="00BC7C75"/>
    <w:rsid w:val="00BD1B1D"/>
    <w:rsid w:val="00BD2521"/>
    <w:rsid w:val="00BD2E7D"/>
    <w:rsid w:val="00BD34EF"/>
    <w:rsid w:val="00BD45E2"/>
    <w:rsid w:val="00BD5BC2"/>
    <w:rsid w:val="00BD5F49"/>
    <w:rsid w:val="00BD606F"/>
    <w:rsid w:val="00BD60E0"/>
    <w:rsid w:val="00BD6661"/>
    <w:rsid w:val="00BD6F01"/>
    <w:rsid w:val="00BE0934"/>
    <w:rsid w:val="00BE1809"/>
    <w:rsid w:val="00BE5126"/>
    <w:rsid w:val="00BE62D1"/>
    <w:rsid w:val="00BE669E"/>
    <w:rsid w:val="00BE69B6"/>
    <w:rsid w:val="00BE6ACC"/>
    <w:rsid w:val="00BF0BB0"/>
    <w:rsid w:val="00BF2031"/>
    <w:rsid w:val="00BF2046"/>
    <w:rsid w:val="00BF22C0"/>
    <w:rsid w:val="00BF30EB"/>
    <w:rsid w:val="00BF31E8"/>
    <w:rsid w:val="00BF39B7"/>
    <w:rsid w:val="00BF3FD4"/>
    <w:rsid w:val="00BF40F0"/>
    <w:rsid w:val="00BF4AD0"/>
    <w:rsid w:val="00BF5F8E"/>
    <w:rsid w:val="00BF6809"/>
    <w:rsid w:val="00C0059D"/>
    <w:rsid w:val="00C01336"/>
    <w:rsid w:val="00C023EA"/>
    <w:rsid w:val="00C025AA"/>
    <w:rsid w:val="00C04745"/>
    <w:rsid w:val="00C04CD3"/>
    <w:rsid w:val="00C05A8D"/>
    <w:rsid w:val="00C12007"/>
    <w:rsid w:val="00C13BDE"/>
    <w:rsid w:val="00C1404A"/>
    <w:rsid w:val="00C14288"/>
    <w:rsid w:val="00C142C8"/>
    <w:rsid w:val="00C14454"/>
    <w:rsid w:val="00C16D85"/>
    <w:rsid w:val="00C17D20"/>
    <w:rsid w:val="00C17F8C"/>
    <w:rsid w:val="00C202BD"/>
    <w:rsid w:val="00C20D1C"/>
    <w:rsid w:val="00C22243"/>
    <w:rsid w:val="00C2249A"/>
    <w:rsid w:val="00C22A01"/>
    <w:rsid w:val="00C22C3F"/>
    <w:rsid w:val="00C22CA9"/>
    <w:rsid w:val="00C22E02"/>
    <w:rsid w:val="00C22EC3"/>
    <w:rsid w:val="00C22F62"/>
    <w:rsid w:val="00C255DD"/>
    <w:rsid w:val="00C30F6D"/>
    <w:rsid w:val="00C31A59"/>
    <w:rsid w:val="00C33F49"/>
    <w:rsid w:val="00C34EED"/>
    <w:rsid w:val="00C373D7"/>
    <w:rsid w:val="00C376F8"/>
    <w:rsid w:val="00C378E0"/>
    <w:rsid w:val="00C40DBA"/>
    <w:rsid w:val="00C4114A"/>
    <w:rsid w:val="00C4390C"/>
    <w:rsid w:val="00C45F4F"/>
    <w:rsid w:val="00C460D2"/>
    <w:rsid w:val="00C47AF4"/>
    <w:rsid w:val="00C52805"/>
    <w:rsid w:val="00C52F9B"/>
    <w:rsid w:val="00C5672F"/>
    <w:rsid w:val="00C572AD"/>
    <w:rsid w:val="00C575E3"/>
    <w:rsid w:val="00C575FE"/>
    <w:rsid w:val="00C57ECF"/>
    <w:rsid w:val="00C6131E"/>
    <w:rsid w:val="00C624E5"/>
    <w:rsid w:val="00C632D7"/>
    <w:rsid w:val="00C63661"/>
    <w:rsid w:val="00C6399A"/>
    <w:rsid w:val="00C63B15"/>
    <w:rsid w:val="00C65C22"/>
    <w:rsid w:val="00C662CC"/>
    <w:rsid w:val="00C7041C"/>
    <w:rsid w:val="00C72DA9"/>
    <w:rsid w:val="00C752F0"/>
    <w:rsid w:val="00C77379"/>
    <w:rsid w:val="00C7796B"/>
    <w:rsid w:val="00C77DAC"/>
    <w:rsid w:val="00C805ED"/>
    <w:rsid w:val="00C8063D"/>
    <w:rsid w:val="00C80DB7"/>
    <w:rsid w:val="00C8109A"/>
    <w:rsid w:val="00C831B8"/>
    <w:rsid w:val="00C83F56"/>
    <w:rsid w:val="00C85464"/>
    <w:rsid w:val="00C870A2"/>
    <w:rsid w:val="00C8734E"/>
    <w:rsid w:val="00C87C91"/>
    <w:rsid w:val="00C90302"/>
    <w:rsid w:val="00C921DD"/>
    <w:rsid w:val="00C92601"/>
    <w:rsid w:val="00C94C28"/>
    <w:rsid w:val="00C94E06"/>
    <w:rsid w:val="00C957B3"/>
    <w:rsid w:val="00C95EA1"/>
    <w:rsid w:val="00C9628C"/>
    <w:rsid w:val="00CA0176"/>
    <w:rsid w:val="00CA11EF"/>
    <w:rsid w:val="00CA1280"/>
    <w:rsid w:val="00CA423A"/>
    <w:rsid w:val="00CA5039"/>
    <w:rsid w:val="00CA569B"/>
    <w:rsid w:val="00CA56A0"/>
    <w:rsid w:val="00CA5FB2"/>
    <w:rsid w:val="00CA6774"/>
    <w:rsid w:val="00CA686F"/>
    <w:rsid w:val="00CA6F2D"/>
    <w:rsid w:val="00CA78A0"/>
    <w:rsid w:val="00CB0964"/>
    <w:rsid w:val="00CB0EDC"/>
    <w:rsid w:val="00CB223C"/>
    <w:rsid w:val="00CB257B"/>
    <w:rsid w:val="00CB37F9"/>
    <w:rsid w:val="00CB38F6"/>
    <w:rsid w:val="00CB3CDF"/>
    <w:rsid w:val="00CB3FDE"/>
    <w:rsid w:val="00CB441F"/>
    <w:rsid w:val="00CB53FA"/>
    <w:rsid w:val="00CB628C"/>
    <w:rsid w:val="00CC0052"/>
    <w:rsid w:val="00CC0A0F"/>
    <w:rsid w:val="00CC19E1"/>
    <w:rsid w:val="00CC1E6A"/>
    <w:rsid w:val="00CC2683"/>
    <w:rsid w:val="00CC3A6B"/>
    <w:rsid w:val="00CC4B5D"/>
    <w:rsid w:val="00CC5B5F"/>
    <w:rsid w:val="00CC5E9F"/>
    <w:rsid w:val="00CC7CE2"/>
    <w:rsid w:val="00CD0513"/>
    <w:rsid w:val="00CD2E0A"/>
    <w:rsid w:val="00CD3336"/>
    <w:rsid w:val="00CD34F0"/>
    <w:rsid w:val="00CD539B"/>
    <w:rsid w:val="00CD5C8E"/>
    <w:rsid w:val="00CD66C1"/>
    <w:rsid w:val="00CD6FF7"/>
    <w:rsid w:val="00CE0C3E"/>
    <w:rsid w:val="00CE1005"/>
    <w:rsid w:val="00CE2173"/>
    <w:rsid w:val="00CE2457"/>
    <w:rsid w:val="00CE2EC7"/>
    <w:rsid w:val="00CE6C91"/>
    <w:rsid w:val="00CE77BC"/>
    <w:rsid w:val="00CE7BF1"/>
    <w:rsid w:val="00CF1269"/>
    <w:rsid w:val="00CF24FC"/>
    <w:rsid w:val="00CF2844"/>
    <w:rsid w:val="00CF2DD5"/>
    <w:rsid w:val="00CF3AB6"/>
    <w:rsid w:val="00CF45DD"/>
    <w:rsid w:val="00CF4A61"/>
    <w:rsid w:val="00CF5455"/>
    <w:rsid w:val="00CF7DA6"/>
    <w:rsid w:val="00D001EF"/>
    <w:rsid w:val="00D00994"/>
    <w:rsid w:val="00D00C2D"/>
    <w:rsid w:val="00D02328"/>
    <w:rsid w:val="00D0341D"/>
    <w:rsid w:val="00D035CC"/>
    <w:rsid w:val="00D0458B"/>
    <w:rsid w:val="00D10962"/>
    <w:rsid w:val="00D1415A"/>
    <w:rsid w:val="00D1557E"/>
    <w:rsid w:val="00D16D77"/>
    <w:rsid w:val="00D16EC9"/>
    <w:rsid w:val="00D17DA5"/>
    <w:rsid w:val="00D202ED"/>
    <w:rsid w:val="00D20490"/>
    <w:rsid w:val="00D20F73"/>
    <w:rsid w:val="00D2198C"/>
    <w:rsid w:val="00D222AE"/>
    <w:rsid w:val="00D2399C"/>
    <w:rsid w:val="00D24269"/>
    <w:rsid w:val="00D24B1C"/>
    <w:rsid w:val="00D259BC"/>
    <w:rsid w:val="00D27D38"/>
    <w:rsid w:val="00D3439B"/>
    <w:rsid w:val="00D40BCE"/>
    <w:rsid w:val="00D41760"/>
    <w:rsid w:val="00D41BC6"/>
    <w:rsid w:val="00D4275E"/>
    <w:rsid w:val="00D43CEB"/>
    <w:rsid w:val="00D446EE"/>
    <w:rsid w:val="00D44765"/>
    <w:rsid w:val="00D44B5D"/>
    <w:rsid w:val="00D44EC2"/>
    <w:rsid w:val="00D457CE"/>
    <w:rsid w:val="00D4741E"/>
    <w:rsid w:val="00D47B7E"/>
    <w:rsid w:val="00D47B83"/>
    <w:rsid w:val="00D47C64"/>
    <w:rsid w:val="00D47FD3"/>
    <w:rsid w:val="00D510D2"/>
    <w:rsid w:val="00D51FC4"/>
    <w:rsid w:val="00D52097"/>
    <w:rsid w:val="00D523A9"/>
    <w:rsid w:val="00D53B5C"/>
    <w:rsid w:val="00D560C7"/>
    <w:rsid w:val="00D57B1D"/>
    <w:rsid w:val="00D61D29"/>
    <w:rsid w:val="00D61FD8"/>
    <w:rsid w:val="00D65A55"/>
    <w:rsid w:val="00D6605D"/>
    <w:rsid w:val="00D660CB"/>
    <w:rsid w:val="00D662F2"/>
    <w:rsid w:val="00D70DDF"/>
    <w:rsid w:val="00D7286F"/>
    <w:rsid w:val="00D735F5"/>
    <w:rsid w:val="00D73784"/>
    <w:rsid w:val="00D73B58"/>
    <w:rsid w:val="00D7414D"/>
    <w:rsid w:val="00D74464"/>
    <w:rsid w:val="00D74793"/>
    <w:rsid w:val="00D74832"/>
    <w:rsid w:val="00D758D8"/>
    <w:rsid w:val="00D767EB"/>
    <w:rsid w:val="00D76A9C"/>
    <w:rsid w:val="00D804CA"/>
    <w:rsid w:val="00D81553"/>
    <w:rsid w:val="00D81F4A"/>
    <w:rsid w:val="00D8479C"/>
    <w:rsid w:val="00D849DD"/>
    <w:rsid w:val="00D86085"/>
    <w:rsid w:val="00D871C9"/>
    <w:rsid w:val="00D87962"/>
    <w:rsid w:val="00D907BB"/>
    <w:rsid w:val="00D91008"/>
    <w:rsid w:val="00D911DF"/>
    <w:rsid w:val="00D92593"/>
    <w:rsid w:val="00D92664"/>
    <w:rsid w:val="00D941B6"/>
    <w:rsid w:val="00D94213"/>
    <w:rsid w:val="00D94752"/>
    <w:rsid w:val="00D94B4A"/>
    <w:rsid w:val="00D961BB"/>
    <w:rsid w:val="00D96734"/>
    <w:rsid w:val="00DA23CE"/>
    <w:rsid w:val="00DA23D2"/>
    <w:rsid w:val="00DA2606"/>
    <w:rsid w:val="00DA401C"/>
    <w:rsid w:val="00DA402B"/>
    <w:rsid w:val="00DA4EAE"/>
    <w:rsid w:val="00DA5013"/>
    <w:rsid w:val="00DA5281"/>
    <w:rsid w:val="00DA5C9F"/>
    <w:rsid w:val="00DA61A6"/>
    <w:rsid w:val="00DA631C"/>
    <w:rsid w:val="00DA71FB"/>
    <w:rsid w:val="00DA732C"/>
    <w:rsid w:val="00DB1E65"/>
    <w:rsid w:val="00DB25CE"/>
    <w:rsid w:val="00DB2E6F"/>
    <w:rsid w:val="00DB2EF4"/>
    <w:rsid w:val="00DB34D5"/>
    <w:rsid w:val="00DB3CBE"/>
    <w:rsid w:val="00DB4EE7"/>
    <w:rsid w:val="00DB6169"/>
    <w:rsid w:val="00DB6A5D"/>
    <w:rsid w:val="00DB7CF0"/>
    <w:rsid w:val="00DC0024"/>
    <w:rsid w:val="00DC18D6"/>
    <w:rsid w:val="00DC294B"/>
    <w:rsid w:val="00DC2D1D"/>
    <w:rsid w:val="00DC47E0"/>
    <w:rsid w:val="00DC47E4"/>
    <w:rsid w:val="00DC58A0"/>
    <w:rsid w:val="00DC5BA0"/>
    <w:rsid w:val="00DC6122"/>
    <w:rsid w:val="00DC6C31"/>
    <w:rsid w:val="00DC6E4B"/>
    <w:rsid w:val="00DC7BFB"/>
    <w:rsid w:val="00DD0FC8"/>
    <w:rsid w:val="00DD120F"/>
    <w:rsid w:val="00DD1672"/>
    <w:rsid w:val="00DD16DE"/>
    <w:rsid w:val="00DD1A1F"/>
    <w:rsid w:val="00DD25AC"/>
    <w:rsid w:val="00DD2D45"/>
    <w:rsid w:val="00DD3072"/>
    <w:rsid w:val="00DD32A9"/>
    <w:rsid w:val="00DD3587"/>
    <w:rsid w:val="00DD3926"/>
    <w:rsid w:val="00DD51F1"/>
    <w:rsid w:val="00DD55C2"/>
    <w:rsid w:val="00DD5755"/>
    <w:rsid w:val="00DD6357"/>
    <w:rsid w:val="00DD63D0"/>
    <w:rsid w:val="00DD6AE6"/>
    <w:rsid w:val="00DD6F80"/>
    <w:rsid w:val="00DE1E5B"/>
    <w:rsid w:val="00DE40B2"/>
    <w:rsid w:val="00DE4393"/>
    <w:rsid w:val="00DE70F6"/>
    <w:rsid w:val="00DF146F"/>
    <w:rsid w:val="00DF1855"/>
    <w:rsid w:val="00DF3CE2"/>
    <w:rsid w:val="00DF428F"/>
    <w:rsid w:val="00DF4572"/>
    <w:rsid w:val="00DF4ADA"/>
    <w:rsid w:val="00DF50DC"/>
    <w:rsid w:val="00DF5A93"/>
    <w:rsid w:val="00DF6025"/>
    <w:rsid w:val="00DF6D50"/>
    <w:rsid w:val="00DF6DDE"/>
    <w:rsid w:val="00DF6DE4"/>
    <w:rsid w:val="00E01022"/>
    <w:rsid w:val="00E0189D"/>
    <w:rsid w:val="00E01AC2"/>
    <w:rsid w:val="00E0436A"/>
    <w:rsid w:val="00E04B01"/>
    <w:rsid w:val="00E04D56"/>
    <w:rsid w:val="00E06263"/>
    <w:rsid w:val="00E1237E"/>
    <w:rsid w:val="00E12B26"/>
    <w:rsid w:val="00E1343D"/>
    <w:rsid w:val="00E13747"/>
    <w:rsid w:val="00E1484C"/>
    <w:rsid w:val="00E14D40"/>
    <w:rsid w:val="00E15FAF"/>
    <w:rsid w:val="00E16586"/>
    <w:rsid w:val="00E178A8"/>
    <w:rsid w:val="00E201DD"/>
    <w:rsid w:val="00E216DC"/>
    <w:rsid w:val="00E217B0"/>
    <w:rsid w:val="00E21AD4"/>
    <w:rsid w:val="00E21C73"/>
    <w:rsid w:val="00E25C79"/>
    <w:rsid w:val="00E26865"/>
    <w:rsid w:val="00E274CB"/>
    <w:rsid w:val="00E27B2D"/>
    <w:rsid w:val="00E30E72"/>
    <w:rsid w:val="00E32206"/>
    <w:rsid w:val="00E32E7A"/>
    <w:rsid w:val="00E33DF5"/>
    <w:rsid w:val="00E3458A"/>
    <w:rsid w:val="00E359AE"/>
    <w:rsid w:val="00E36AEA"/>
    <w:rsid w:val="00E377D5"/>
    <w:rsid w:val="00E40195"/>
    <w:rsid w:val="00E4047F"/>
    <w:rsid w:val="00E40F2D"/>
    <w:rsid w:val="00E41EA4"/>
    <w:rsid w:val="00E4239E"/>
    <w:rsid w:val="00E42726"/>
    <w:rsid w:val="00E43EFE"/>
    <w:rsid w:val="00E44686"/>
    <w:rsid w:val="00E451AD"/>
    <w:rsid w:val="00E4618E"/>
    <w:rsid w:val="00E46937"/>
    <w:rsid w:val="00E46947"/>
    <w:rsid w:val="00E46D08"/>
    <w:rsid w:val="00E50365"/>
    <w:rsid w:val="00E52F19"/>
    <w:rsid w:val="00E531D9"/>
    <w:rsid w:val="00E54ADA"/>
    <w:rsid w:val="00E5669B"/>
    <w:rsid w:val="00E5683C"/>
    <w:rsid w:val="00E57968"/>
    <w:rsid w:val="00E62AF9"/>
    <w:rsid w:val="00E6635E"/>
    <w:rsid w:val="00E67966"/>
    <w:rsid w:val="00E70D4C"/>
    <w:rsid w:val="00E715D1"/>
    <w:rsid w:val="00E71C6E"/>
    <w:rsid w:val="00E76404"/>
    <w:rsid w:val="00E76D3C"/>
    <w:rsid w:val="00E76FD9"/>
    <w:rsid w:val="00E77B7C"/>
    <w:rsid w:val="00E80FD3"/>
    <w:rsid w:val="00E810C4"/>
    <w:rsid w:val="00E820A5"/>
    <w:rsid w:val="00E82DD4"/>
    <w:rsid w:val="00E854C4"/>
    <w:rsid w:val="00E85A86"/>
    <w:rsid w:val="00E85F7C"/>
    <w:rsid w:val="00E8632B"/>
    <w:rsid w:val="00E86ED6"/>
    <w:rsid w:val="00E87CFA"/>
    <w:rsid w:val="00E911F9"/>
    <w:rsid w:val="00E9202F"/>
    <w:rsid w:val="00E9225D"/>
    <w:rsid w:val="00E925A0"/>
    <w:rsid w:val="00E977A7"/>
    <w:rsid w:val="00EA0765"/>
    <w:rsid w:val="00EA106B"/>
    <w:rsid w:val="00EA2635"/>
    <w:rsid w:val="00EA298C"/>
    <w:rsid w:val="00EA2F9F"/>
    <w:rsid w:val="00EA34A2"/>
    <w:rsid w:val="00EA6D92"/>
    <w:rsid w:val="00EA6F7D"/>
    <w:rsid w:val="00EB033E"/>
    <w:rsid w:val="00EB1D93"/>
    <w:rsid w:val="00EB24BB"/>
    <w:rsid w:val="00EB3196"/>
    <w:rsid w:val="00EB4FBF"/>
    <w:rsid w:val="00EB55B8"/>
    <w:rsid w:val="00EB5BDC"/>
    <w:rsid w:val="00EB61BE"/>
    <w:rsid w:val="00EB653C"/>
    <w:rsid w:val="00EB6E0E"/>
    <w:rsid w:val="00EB71E5"/>
    <w:rsid w:val="00EC1A00"/>
    <w:rsid w:val="00EC40A2"/>
    <w:rsid w:val="00EC696C"/>
    <w:rsid w:val="00ED0361"/>
    <w:rsid w:val="00ED12C3"/>
    <w:rsid w:val="00ED3E52"/>
    <w:rsid w:val="00ED3FC2"/>
    <w:rsid w:val="00ED52F2"/>
    <w:rsid w:val="00ED56AD"/>
    <w:rsid w:val="00ED5DA1"/>
    <w:rsid w:val="00ED60D7"/>
    <w:rsid w:val="00ED6996"/>
    <w:rsid w:val="00EE3239"/>
    <w:rsid w:val="00EE34DF"/>
    <w:rsid w:val="00EE4C22"/>
    <w:rsid w:val="00EE58AC"/>
    <w:rsid w:val="00EE5BAF"/>
    <w:rsid w:val="00EE6230"/>
    <w:rsid w:val="00EE6509"/>
    <w:rsid w:val="00EE7199"/>
    <w:rsid w:val="00EE7279"/>
    <w:rsid w:val="00EE73AB"/>
    <w:rsid w:val="00EE7FF1"/>
    <w:rsid w:val="00EF09E7"/>
    <w:rsid w:val="00EF0D51"/>
    <w:rsid w:val="00EF2213"/>
    <w:rsid w:val="00EF233F"/>
    <w:rsid w:val="00EF2744"/>
    <w:rsid w:val="00EF3507"/>
    <w:rsid w:val="00EF52B8"/>
    <w:rsid w:val="00EF6541"/>
    <w:rsid w:val="00EF68CF"/>
    <w:rsid w:val="00EF6FA0"/>
    <w:rsid w:val="00EF78A6"/>
    <w:rsid w:val="00F00560"/>
    <w:rsid w:val="00F00DAC"/>
    <w:rsid w:val="00F0223A"/>
    <w:rsid w:val="00F02825"/>
    <w:rsid w:val="00F04622"/>
    <w:rsid w:val="00F0666B"/>
    <w:rsid w:val="00F07200"/>
    <w:rsid w:val="00F10F8F"/>
    <w:rsid w:val="00F11582"/>
    <w:rsid w:val="00F11E83"/>
    <w:rsid w:val="00F14BA1"/>
    <w:rsid w:val="00F15AA6"/>
    <w:rsid w:val="00F16EC4"/>
    <w:rsid w:val="00F170BF"/>
    <w:rsid w:val="00F17646"/>
    <w:rsid w:val="00F2331F"/>
    <w:rsid w:val="00F23824"/>
    <w:rsid w:val="00F25663"/>
    <w:rsid w:val="00F25811"/>
    <w:rsid w:val="00F25ED8"/>
    <w:rsid w:val="00F27137"/>
    <w:rsid w:val="00F27985"/>
    <w:rsid w:val="00F315F3"/>
    <w:rsid w:val="00F32BA0"/>
    <w:rsid w:val="00F34BDA"/>
    <w:rsid w:val="00F351BF"/>
    <w:rsid w:val="00F3620A"/>
    <w:rsid w:val="00F40299"/>
    <w:rsid w:val="00F40407"/>
    <w:rsid w:val="00F40F94"/>
    <w:rsid w:val="00F41D38"/>
    <w:rsid w:val="00F43C72"/>
    <w:rsid w:val="00F43F50"/>
    <w:rsid w:val="00F44B3D"/>
    <w:rsid w:val="00F45900"/>
    <w:rsid w:val="00F4758E"/>
    <w:rsid w:val="00F502E9"/>
    <w:rsid w:val="00F505AE"/>
    <w:rsid w:val="00F5232C"/>
    <w:rsid w:val="00F523DC"/>
    <w:rsid w:val="00F53136"/>
    <w:rsid w:val="00F53297"/>
    <w:rsid w:val="00F55B49"/>
    <w:rsid w:val="00F56CCD"/>
    <w:rsid w:val="00F573CD"/>
    <w:rsid w:val="00F573F7"/>
    <w:rsid w:val="00F57D07"/>
    <w:rsid w:val="00F57FDD"/>
    <w:rsid w:val="00F602C8"/>
    <w:rsid w:val="00F611B3"/>
    <w:rsid w:val="00F611CF"/>
    <w:rsid w:val="00F61BE5"/>
    <w:rsid w:val="00F62303"/>
    <w:rsid w:val="00F6543A"/>
    <w:rsid w:val="00F65495"/>
    <w:rsid w:val="00F656F5"/>
    <w:rsid w:val="00F65D4B"/>
    <w:rsid w:val="00F6709F"/>
    <w:rsid w:val="00F678C2"/>
    <w:rsid w:val="00F71227"/>
    <w:rsid w:val="00F72ED1"/>
    <w:rsid w:val="00F73690"/>
    <w:rsid w:val="00F73881"/>
    <w:rsid w:val="00F73A99"/>
    <w:rsid w:val="00F73DA7"/>
    <w:rsid w:val="00F746FE"/>
    <w:rsid w:val="00F75687"/>
    <w:rsid w:val="00F75979"/>
    <w:rsid w:val="00F76A43"/>
    <w:rsid w:val="00F76C82"/>
    <w:rsid w:val="00F76DE0"/>
    <w:rsid w:val="00F7750E"/>
    <w:rsid w:val="00F80473"/>
    <w:rsid w:val="00F8147F"/>
    <w:rsid w:val="00F818FC"/>
    <w:rsid w:val="00F823C8"/>
    <w:rsid w:val="00F83E9D"/>
    <w:rsid w:val="00F85333"/>
    <w:rsid w:val="00F85444"/>
    <w:rsid w:val="00F86A4F"/>
    <w:rsid w:val="00F9269D"/>
    <w:rsid w:val="00F936FD"/>
    <w:rsid w:val="00F955C5"/>
    <w:rsid w:val="00F95A7D"/>
    <w:rsid w:val="00F964B6"/>
    <w:rsid w:val="00FA010D"/>
    <w:rsid w:val="00FA222E"/>
    <w:rsid w:val="00FA2760"/>
    <w:rsid w:val="00FA2D32"/>
    <w:rsid w:val="00FA3357"/>
    <w:rsid w:val="00FA3642"/>
    <w:rsid w:val="00FA5E8C"/>
    <w:rsid w:val="00FA6058"/>
    <w:rsid w:val="00FA6FF2"/>
    <w:rsid w:val="00FA74B0"/>
    <w:rsid w:val="00FA772B"/>
    <w:rsid w:val="00FA7944"/>
    <w:rsid w:val="00FA7DDC"/>
    <w:rsid w:val="00FB0ABA"/>
    <w:rsid w:val="00FB0C08"/>
    <w:rsid w:val="00FB107C"/>
    <w:rsid w:val="00FB11C7"/>
    <w:rsid w:val="00FB163A"/>
    <w:rsid w:val="00FB1D38"/>
    <w:rsid w:val="00FB26CE"/>
    <w:rsid w:val="00FB28B7"/>
    <w:rsid w:val="00FB2A21"/>
    <w:rsid w:val="00FB3627"/>
    <w:rsid w:val="00FB4686"/>
    <w:rsid w:val="00FB5520"/>
    <w:rsid w:val="00FB5CB2"/>
    <w:rsid w:val="00FB6F06"/>
    <w:rsid w:val="00FC11D7"/>
    <w:rsid w:val="00FC259E"/>
    <w:rsid w:val="00FC3091"/>
    <w:rsid w:val="00FC5437"/>
    <w:rsid w:val="00FC68BD"/>
    <w:rsid w:val="00FC730F"/>
    <w:rsid w:val="00FC7D3C"/>
    <w:rsid w:val="00FD0BB8"/>
    <w:rsid w:val="00FD1089"/>
    <w:rsid w:val="00FD1714"/>
    <w:rsid w:val="00FD2146"/>
    <w:rsid w:val="00FD23B4"/>
    <w:rsid w:val="00FD3507"/>
    <w:rsid w:val="00FD39BC"/>
    <w:rsid w:val="00FD3C89"/>
    <w:rsid w:val="00FD5BE6"/>
    <w:rsid w:val="00FD6E37"/>
    <w:rsid w:val="00FE0155"/>
    <w:rsid w:val="00FE049B"/>
    <w:rsid w:val="00FE067C"/>
    <w:rsid w:val="00FE0887"/>
    <w:rsid w:val="00FE180B"/>
    <w:rsid w:val="00FE392B"/>
    <w:rsid w:val="00FE4439"/>
    <w:rsid w:val="00FE461D"/>
    <w:rsid w:val="00FE47CB"/>
    <w:rsid w:val="00FE6182"/>
    <w:rsid w:val="00FE6750"/>
    <w:rsid w:val="00FE690C"/>
    <w:rsid w:val="00FF0A91"/>
    <w:rsid w:val="00FF1802"/>
    <w:rsid w:val="00FF1962"/>
    <w:rsid w:val="00FF324C"/>
    <w:rsid w:val="00FF338A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7ACC1-FA29-4BCE-B8D5-B68B049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9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36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4542">
                  <w:marLeft w:val="300"/>
                  <w:marRight w:val="0"/>
                  <w:marTop w:val="0"/>
                  <w:marBottom w:val="0"/>
                  <w:divBdr>
                    <w:top w:val="single" w:sz="6" w:space="8" w:color="EEEEEE"/>
                    <w:left w:val="single" w:sz="6" w:space="11" w:color="EEEEEE"/>
                    <w:bottom w:val="none" w:sz="0" w:space="0" w:color="auto"/>
                    <w:right w:val="single" w:sz="6" w:space="11" w:color="EEEEEE"/>
                  </w:divBdr>
                </w:div>
                <w:div w:id="449323110">
                  <w:marLeft w:val="3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11" w:color="auto"/>
                    <w:bottom w:val="none" w:sz="0" w:space="0" w:color="auto"/>
                    <w:right w:val="single" w:sz="6" w:space="11" w:color="auto"/>
                  </w:divBdr>
                </w:div>
                <w:div w:id="1172993807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single" w:sz="6" w:space="11" w:color="EEEEEE"/>
                    <w:bottom w:val="single" w:sz="6" w:space="11" w:color="EEEEEE"/>
                    <w:right w:val="single" w:sz="6" w:space="11" w:color="EEEEEE"/>
                  </w:divBdr>
                  <w:divsChild>
                    <w:div w:id="21207112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7.wmf"/><Relationship Id="rId29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Bedinade</dc:creator>
  <cp:keywords/>
  <dc:description/>
  <cp:lastModifiedBy>Justine Bedinade</cp:lastModifiedBy>
  <cp:revision>1</cp:revision>
  <dcterms:created xsi:type="dcterms:W3CDTF">2016-02-09T20:48:00Z</dcterms:created>
  <dcterms:modified xsi:type="dcterms:W3CDTF">2016-02-09T20:53:00Z</dcterms:modified>
</cp:coreProperties>
</file>